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17" w:rsidRDefault="004B6917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Дневен ред на заседание на ОИК-Попово от </w:t>
      </w:r>
      <w:r w:rsidR="008B1F48">
        <w:rPr>
          <w:b/>
        </w:rPr>
        <w:t>0</w:t>
      </w:r>
      <w:r w:rsidR="004C3CF2">
        <w:rPr>
          <w:b/>
          <w:lang w:val="en-US"/>
        </w:rPr>
        <w:t>7</w:t>
      </w:r>
      <w:r>
        <w:rPr>
          <w:b/>
        </w:rPr>
        <w:t>.0</w:t>
      </w:r>
      <w:r w:rsidR="008B1F48">
        <w:rPr>
          <w:b/>
        </w:rPr>
        <w:t>3</w:t>
      </w:r>
      <w:r>
        <w:rPr>
          <w:b/>
        </w:rPr>
        <w:t>.2024 год.</w:t>
      </w:r>
    </w:p>
    <w:p w:rsidR="008B1F48" w:rsidRDefault="008B1F48" w:rsidP="004B6917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4B6917" w:rsidRDefault="004B6917" w:rsidP="004B6917">
      <w:pPr>
        <w:jc w:val="center"/>
      </w:pPr>
      <w:r w:rsidRPr="008128F1">
        <w:rPr>
          <w:rFonts w:eastAsia="Calibri"/>
          <w:lang w:eastAsia="en-US"/>
        </w:rPr>
        <w:tab/>
      </w:r>
    </w:p>
    <w:p w:rsidR="00B66C3E" w:rsidRDefault="00B66C3E" w:rsidP="00B66C3E">
      <w:pPr>
        <w:autoSpaceDE w:val="0"/>
        <w:autoSpaceDN w:val="0"/>
        <w:adjustRightInd w:val="0"/>
        <w:ind w:left="1047" w:right="141"/>
        <w:contextualSpacing/>
        <w:jc w:val="both"/>
        <w:rPr>
          <w:color w:val="000000"/>
        </w:rPr>
      </w:pPr>
    </w:p>
    <w:p w:rsidR="002D093A" w:rsidRDefault="004C3CF2" w:rsidP="004C3CF2">
      <w:pPr>
        <w:pStyle w:val="a4"/>
        <w:numPr>
          <w:ilvl w:val="0"/>
          <w:numId w:val="3"/>
        </w:numPr>
        <w:shd w:val="clear" w:color="auto" w:fill="FFFFFF"/>
        <w:spacing w:after="150"/>
        <w:jc w:val="both"/>
        <w:rPr>
          <w:color w:val="333333"/>
          <w:lang w:val="en-US"/>
        </w:rPr>
      </w:pPr>
      <w:r w:rsidRPr="00274D89">
        <w:rPr>
          <w:color w:val="333333"/>
        </w:rPr>
        <w:t xml:space="preserve">Публикуване на списък на упълномощени представители </w:t>
      </w:r>
      <w:r>
        <w:rPr>
          <w:color w:val="333333"/>
        </w:rPr>
        <w:t xml:space="preserve">на </w:t>
      </w:r>
      <w:r w:rsidRPr="00FD1C68">
        <w:rPr>
          <w:color w:val="333333"/>
        </w:rPr>
        <w:t xml:space="preserve">ПП „ГЕРБ“ за произвеждане на частични избори за кмет на кметство </w:t>
      </w:r>
      <w:r>
        <w:rPr>
          <w:color w:val="333333"/>
        </w:rPr>
        <w:t>Еленово</w:t>
      </w:r>
      <w:r w:rsidRPr="00FD1C68">
        <w:rPr>
          <w:color w:val="333333"/>
        </w:rPr>
        <w:t xml:space="preserve">, община </w:t>
      </w:r>
      <w:r>
        <w:rPr>
          <w:color w:val="333333"/>
        </w:rPr>
        <w:t>Попово</w:t>
      </w:r>
      <w:r w:rsidRPr="00FD1C68">
        <w:rPr>
          <w:color w:val="333333"/>
        </w:rPr>
        <w:t xml:space="preserve"> на 10 март 2024г.</w:t>
      </w:r>
      <w:r>
        <w:rPr>
          <w:color w:val="333333"/>
          <w:lang w:val="en-US"/>
        </w:rPr>
        <w:t>;</w:t>
      </w:r>
    </w:p>
    <w:p w:rsidR="004C3CF2" w:rsidRDefault="004C3CF2" w:rsidP="004C3CF2">
      <w:pPr>
        <w:pStyle w:val="a4"/>
        <w:shd w:val="clear" w:color="auto" w:fill="FFFFFF"/>
        <w:spacing w:after="150"/>
        <w:ind w:left="1407"/>
        <w:jc w:val="both"/>
        <w:rPr>
          <w:color w:val="333333"/>
          <w:lang w:val="en-US"/>
        </w:rPr>
      </w:pPr>
      <w:bookmarkStart w:id="0" w:name="_GoBack"/>
      <w:bookmarkEnd w:id="0"/>
    </w:p>
    <w:p w:rsidR="004C3CF2" w:rsidRPr="004C3CF2" w:rsidRDefault="004C3CF2" w:rsidP="004C3CF2">
      <w:pPr>
        <w:pStyle w:val="a4"/>
        <w:numPr>
          <w:ilvl w:val="0"/>
          <w:numId w:val="3"/>
        </w:numPr>
        <w:shd w:val="clear" w:color="auto" w:fill="FFFFFF"/>
        <w:spacing w:after="150"/>
        <w:jc w:val="both"/>
        <w:rPr>
          <w:rFonts w:eastAsiaTheme="minorEastAsia"/>
          <w:color w:val="333333"/>
        </w:rPr>
      </w:pPr>
      <w:r w:rsidRPr="004C3CF2">
        <w:rPr>
          <w:rFonts w:eastAsiaTheme="minorEastAsia"/>
          <w:color w:val="333333"/>
        </w:rPr>
        <w:t>Определяне на членове на Общинска избирателна комисия Попово, които да предадат на СИК  изборните книжа и материалите  в предизборният ден /9-ти март 2024 г./</w:t>
      </w:r>
    </w:p>
    <w:p w:rsidR="004C3CF2" w:rsidRPr="004C3CF2" w:rsidRDefault="004C3CF2" w:rsidP="004C3CF2">
      <w:pPr>
        <w:pStyle w:val="a4"/>
        <w:shd w:val="clear" w:color="auto" w:fill="FFFFFF"/>
        <w:spacing w:after="150"/>
        <w:ind w:left="1407"/>
        <w:jc w:val="both"/>
        <w:rPr>
          <w:color w:val="333333"/>
          <w:lang w:val="en-US"/>
        </w:rPr>
      </w:pPr>
    </w:p>
    <w:p w:rsidR="002D093A" w:rsidRPr="002D093A" w:rsidRDefault="002D093A" w:rsidP="002D093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</w:p>
    <w:p w:rsidR="00DE0DDA" w:rsidRPr="00904EAA" w:rsidRDefault="00DE0DDA" w:rsidP="00904EAA">
      <w:pPr>
        <w:pStyle w:val="a4"/>
        <w:autoSpaceDE w:val="0"/>
        <w:autoSpaceDN w:val="0"/>
        <w:adjustRightInd w:val="0"/>
        <w:ind w:left="1047" w:right="141"/>
        <w:jc w:val="both"/>
        <w:rPr>
          <w:color w:val="000000"/>
        </w:rPr>
      </w:pPr>
      <w:r w:rsidRPr="00904EAA">
        <w:rPr>
          <w:color w:val="000000"/>
        </w:rPr>
        <w:tab/>
      </w:r>
    </w:p>
    <w:p w:rsidR="00FA2268" w:rsidRDefault="00FA2268"/>
    <w:sectPr w:rsidR="00FA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7F2E"/>
    <w:multiLevelType w:val="hybridMultilevel"/>
    <w:tmpl w:val="8A685B3E"/>
    <w:lvl w:ilvl="0" w:tplc="B82CE12A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27" w:hanging="360"/>
      </w:pPr>
    </w:lvl>
    <w:lvl w:ilvl="2" w:tplc="0402001B" w:tentative="1">
      <w:start w:val="1"/>
      <w:numFmt w:val="lowerRoman"/>
      <w:lvlText w:val="%3."/>
      <w:lvlJc w:val="right"/>
      <w:pPr>
        <w:ind w:left="2847" w:hanging="180"/>
      </w:pPr>
    </w:lvl>
    <w:lvl w:ilvl="3" w:tplc="0402000F" w:tentative="1">
      <w:start w:val="1"/>
      <w:numFmt w:val="decimal"/>
      <w:lvlText w:val="%4."/>
      <w:lvlJc w:val="left"/>
      <w:pPr>
        <w:ind w:left="3567" w:hanging="360"/>
      </w:pPr>
    </w:lvl>
    <w:lvl w:ilvl="4" w:tplc="04020019" w:tentative="1">
      <w:start w:val="1"/>
      <w:numFmt w:val="lowerLetter"/>
      <w:lvlText w:val="%5."/>
      <w:lvlJc w:val="left"/>
      <w:pPr>
        <w:ind w:left="4287" w:hanging="360"/>
      </w:pPr>
    </w:lvl>
    <w:lvl w:ilvl="5" w:tplc="0402001B" w:tentative="1">
      <w:start w:val="1"/>
      <w:numFmt w:val="lowerRoman"/>
      <w:lvlText w:val="%6."/>
      <w:lvlJc w:val="right"/>
      <w:pPr>
        <w:ind w:left="5007" w:hanging="180"/>
      </w:pPr>
    </w:lvl>
    <w:lvl w:ilvl="6" w:tplc="0402000F" w:tentative="1">
      <w:start w:val="1"/>
      <w:numFmt w:val="decimal"/>
      <w:lvlText w:val="%7."/>
      <w:lvlJc w:val="left"/>
      <w:pPr>
        <w:ind w:left="5727" w:hanging="360"/>
      </w:pPr>
    </w:lvl>
    <w:lvl w:ilvl="7" w:tplc="04020019" w:tentative="1">
      <w:start w:val="1"/>
      <w:numFmt w:val="lowerLetter"/>
      <w:lvlText w:val="%8."/>
      <w:lvlJc w:val="left"/>
      <w:pPr>
        <w:ind w:left="6447" w:hanging="360"/>
      </w:pPr>
    </w:lvl>
    <w:lvl w:ilvl="8" w:tplc="0402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" w15:restartNumberingAfterBreak="0">
    <w:nsid w:val="4B6533FB"/>
    <w:multiLevelType w:val="hybridMultilevel"/>
    <w:tmpl w:val="B09E1458"/>
    <w:lvl w:ilvl="0" w:tplc="C19AD988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1D"/>
    <w:rsid w:val="001A1DB0"/>
    <w:rsid w:val="002722C4"/>
    <w:rsid w:val="002D093A"/>
    <w:rsid w:val="00367A2D"/>
    <w:rsid w:val="00384294"/>
    <w:rsid w:val="003D2472"/>
    <w:rsid w:val="003F76BB"/>
    <w:rsid w:val="004B6917"/>
    <w:rsid w:val="004C3CF2"/>
    <w:rsid w:val="004D201D"/>
    <w:rsid w:val="008B1F48"/>
    <w:rsid w:val="00904EAA"/>
    <w:rsid w:val="00B46ACB"/>
    <w:rsid w:val="00B66C3E"/>
    <w:rsid w:val="00C80428"/>
    <w:rsid w:val="00DE0DDA"/>
    <w:rsid w:val="00E722FC"/>
    <w:rsid w:val="00F75D8D"/>
    <w:rsid w:val="00F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877239"/>
  <w15:chartTrackingRefBased/>
  <w15:docId w15:val="{949A6223-F040-4F0B-B24B-4A1C8BE1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04EAA"/>
    <w:pPr>
      <w:ind w:left="720"/>
      <w:contextualSpacing/>
    </w:pPr>
  </w:style>
  <w:style w:type="paragraph" w:styleId="a5">
    <w:name w:val="Normal (Web)"/>
    <w:basedOn w:val="a"/>
    <w:uiPriority w:val="99"/>
    <w:rsid w:val="008B1F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2024-03-07T14:38:00Z</dcterms:created>
  <dcterms:modified xsi:type="dcterms:W3CDTF">2024-03-07T14:40:00Z</dcterms:modified>
</cp:coreProperties>
</file>