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2E0B7" w14:textId="77777777" w:rsidR="0044095A" w:rsidRDefault="0044095A" w:rsidP="0044095A"/>
    <w:p w14:paraId="2776E29C" w14:textId="16E04408" w:rsidR="00DE11C9" w:rsidRDefault="0044095A" w:rsidP="00DE11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 на Заседание на ОИК-</w:t>
      </w:r>
      <w:r w:rsidR="00401752">
        <w:rPr>
          <w:b/>
          <w:sz w:val="28"/>
          <w:szCs w:val="28"/>
        </w:rPr>
        <w:t>Попово</w:t>
      </w:r>
      <w:r>
        <w:rPr>
          <w:b/>
          <w:sz w:val="28"/>
          <w:szCs w:val="28"/>
        </w:rPr>
        <w:t xml:space="preserve"> на </w:t>
      </w:r>
      <w:r w:rsidR="00DE11C9">
        <w:rPr>
          <w:b/>
          <w:sz w:val="28"/>
          <w:szCs w:val="28"/>
        </w:rPr>
        <w:t>09.</w:t>
      </w:r>
      <w:proofErr w:type="spellStart"/>
      <w:r w:rsidR="00DE11C9">
        <w:rPr>
          <w:b/>
          <w:sz w:val="28"/>
          <w:szCs w:val="28"/>
        </w:rPr>
        <w:t>09</w:t>
      </w:r>
      <w:proofErr w:type="spellEnd"/>
      <w:r w:rsidR="00DE11C9">
        <w:rPr>
          <w:b/>
          <w:sz w:val="28"/>
          <w:szCs w:val="28"/>
        </w:rPr>
        <w:t>.20</w:t>
      </w:r>
      <w:r w:rsidR="00401752">
        <w:rPr>
          <w:b/>
          <w:sz w:val="28"/>
          <w:szCs w:val="28"/>
        </w:rPr>
        <w:t xml:space="preserve">23 </w:t>
      </w:r>
      <w:r>
        <w:rPr>
          <w:b/>
          <w:sz w:val="28"/>
          <w:szCs w:val="28"/>
        </w:rPr>
        <w:t xml:space="preserve"> г.</w:t>
      </w:r>
    </w:p>
    <w:p w14:paraId="603C866E" w14:textId="77777777" w:rsidR="0044095A" w:rsidRPr="0044095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>
        <w:rPr>
          <w:b/>
          <w:sz w:val="28"/>
          <w:szCs w:val="28"/>
          <w:lang w:val="en-US"/>
        </w:rPr>
        <w:t>0</w:t>
      </w:r>
    </w:p>
    <w:tbl>
      <w:tblPr>
        <w:tblW w:w="9915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  <w:gridCol w:w="1573"/>
      </w:tblGrid>
      <w:tr w:rsidR="0044095A" w14:paraId="1DD29BE1" w14:textId="77777777" w:rsidTr="0044095A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E05C0" w14:textId="77777777" w:rsidR="0044095A" w:rsidRDefault="0044095A">
            <w:pPr>
              <w:snapToGrid w:val="0"/>
              <w:spacing w:line="360" w:lineRule="auto"/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2F5DC9" w14:textId="77777777" w:rsidR="0044095A" w:rsidRDefault="0044095A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DA2FE" w14:textId="77777777" w:rsidR="0044095A" w:rsidRDefault="0044095A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44095A" w14:paraId="0BB756F8" w14:textId="77777777" w:rsidTr="0044095A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B2C3A8" w14:textId="77777777" w:rsidR="0044095A" w:rsidRPr="0044095A" w:rsidRDefault="0044095A" w:rsidP="0044095A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47B48" w14:textId="742BC633" w:rsidR="0044095A" w:rsidRDefault="00A4793A" w:rsidP="00A4793A">
            <w:pPr>
              <w:jc w:val="both"/>
            </w:pPr>
            <w:r w:rsidRPr="001C09EC">
              <w:t>П</w:t>
            </w:r>
            <w:r w:rsidRPr="001C09EC">
              <w:rPr>
                <w:spacing w:val="-1"/>
              </w:rPr>
              <w:t>р</w:t>
            </w:r>
            <w:r w:rsidRPr="001C09EC">
              <w:rPr>
                <w:spacing w:val="1"/>
              </w:rPr>
              <w:t>о</w:t>
            </w:r>
            <w:r w:rsidRPr="001C09EC">
              <w:t>е</w:t>
            </w:r>
            <w:r w:rsidRPr="001C09EC">
              <w:rPr>
                <w:spacing w:val="-1"/>
              </w:rPr>
              <w:t>к</w:t>
            </w:r>
            <w:r w:rsidRPr="001C09EC">
              <w:t>т</w:t>
            </w:r>
            <w:r w:rsidRPr="001C09EC">
              <w:rPr>
                <w:spacing w:val="1"/>
              </w:rPr>
              <w:t xml:space="preserve"> </w:t>
            </w:r>
            <w:r w:rsidRPr="001C09EC">
              <w:t xml:space="preserve">на </w:t>
            </w:r>
            <w:r w:rsidRPr="001C09EC">
              <w:rPr>
                <w:spacing w:val="-3"/>
              </w:rPr>
              <w:t>р</w:t>
            </w:r>
            <w:r w:rsidRPr="001C09EC">
              <w:t>еше</w:t>
            </w:r>
            <w:r w:rsidRPr="001C09EC">
              <w:rPr>
                <w:spacing w:val="-3"/>
              </w:rPr>
              <w:t>н</w:t>
            </w:r>
            <w:r w:rsidRPr="001C09EC">
              <w:t>ие</w:t>
            </w:r>
            <w:r w:rsidRPr="001C09EC">
              <w:rPr>
                <w:spacing w:val="-1"/>
              </w:rPr>
              <w:t xml:space="preserve"> </w:t>
            </w:r>
            <w:r w:rsidRPr="001C09EC">
              <w:t>за</w:t>
            </w:r>
            <w:r w:rsidRPr="001C09EC">
              <w:rPr>
                <w:spacing w:val="-2"/>
              </w:rPr>
              <w:t xml:space="preserve"> </w:t>
            </w:r>
            <w:bookmarkStart w:id="0" w:name="_GoBack"/>
            <w:r w:rsidRPr="001C09EC">
              <w:rPr>
                <w:spacing w:val="1"/>
              </w:rPr>
              <w:t>о</w:t>
            </w:r>
            <w:r w:rsidRPr="001C09EC">
              <w:rPr>
                <w:spacing w:val="-2"/>
              </w:rPr>
              <w:t>п</w:t>
            </w:r>
            <w:r w:rsidRPr="001C09EC">
              <w:rPr>
                <w:spacing w:val="-1"/>
              </w:rPr>
              <w:t>р</w:t>
            </w:r>
            <w:r w:rsidRPr="001C09EC">
              <w:t>едел</w:t>
            </w:r>
            <w:r w:rsidRPr="001C09EC">
              <w:rPr>
                <w:spacing w:val="1"/>
              </w:rPr>
              <w:t>я</w:t>
            </w:r>
            <w:r w:rsidRPr="001C09EC">
              <w:rPr>
                <w:spacing w:val="-3"/>
              </w:rPr>
              <w:t>н</w:t>
            </w:r>
            <w:r w:rsidRPr="001C09EC">
              <w:t>е</w:t>
            </w:r>
            <w:r w:rsidRPr="001C09EC">
              <w:rPr>
                <w:spacing w:val="1"/>
              </w:rPr>
              <w:t xml:space="preserve"> </w:t>
            </w:r>
            <w:r w:rsidRPr="001C09EC">
              <w:t>на</w:t>
            </w:r>
            <w:r w:rsidRPr="001C09EC">
              <w:rPr>
                <w:spacing w:val="-2"/>
              </w:rPr>
              <w:t xml:space="preserve"> </w:t>
            </w:r>
            <w:r w:rsidRPr="001C09EC">
              <w:rPr>
                <w:spacing w:val="1"/>
              </w:rPr>
              <w:t>о</w:t>
            </w:r>
            <w:r w:rsidRPr="001C09EC">
              <w:t>б</w:t>
            </w:r>
            <w:r w:rsidRPr="001C09EC">
              <w:rPr>
                <w:spacing w:val="-2"/>
              </w:rPr>
              <w:t>щ</w:t>
            </w:r>
            <w:r w:rsidRPr="001C09EC">
              <w:rPr>
                <w:spacing w:val="1"/>
              </w:rPr>
              <w:t>о</w:t>
            </w:r>
            <w:r w:rsidRPr="001C09EC">
              <w:rPr>
                <w:spacing w:val="-3"/>
              </w:rPr>
              <w:t>д</w:t>
            </w:r>
            <w:r w:rsidRPr="001C09EC">
              <w:rPr>
                <w:spacing w:val="1"/>
              </w:rPr>
              <w:t>о</w:t>
            </w:r>
            <w:r w:rsidRPr="001C09EC">
              <w:t>с</w:t>
            </w:r>
            <w:r w:rsidRPr="001C09EC">
              <w:rPr>
                <w:spacing w:val="1"/>
              </w:rPr>
              <w:t>т</w:t>
            </w:r>
            <w:r w:rsidRPr="001C09EC">
              <w:rPr>
                <w:spacing w:val="-1"/>
              </w:rPr>
              <w:t>ъ</w:t>
            </w:r>
            <w:r w:rsidRPr="001C09EC">
              <w:rPr>
                <w:spacing w:val="-2"/>
              </w:rPr>
              <w:t>п</w:t>
            </w:r>
            <w:r w:rsidRPr="001C09EC">
              <w:t>но</w:t>
            </w:r>
            <w:r w:rsidRPr="001C09EC">
              <w:rPr>
                <w:spacing w:val="1"/>
              </w:rPr>
              <w:t xml:space="preserve"> </w:t>
            </w:r>
            <w:r w:rsidRPr="001C09EC">
              <w:t>м</w:t>
            </w:r>
            <w:r w:rsidRPr="001C09EC">
              <w:rPr>
                <w:spacing w:val="-1"/>
              </w:rPr>
              <w:t>я</w:t>
            </w:r>
            <w:r w:rsidRPr="001C09EC">
              <w:t>с</w:t>
            </w:r>
            <w:r w:rsidRPr="001C09EC">
              <w:rPr>
                <w:spacing w:val="-1"/>
              </w:rPr>
              <w:t>т</w:t>
            </w:r>
            <w:r w:rsidRPr="001C09EC">
              <w:t>о</w:t>
            </w:r>
            <w:r w:rsidRPr="001C09EC">
              <w:rPr>
                <w:spacing w:val="1"/>
              </w:rPr>
              <w:t xml:space="preserve"> </w:t>
            </w:r>
            <w:r w:rsidRPr="001C09EC">
              <w:t>за</w:t>
            </w:r>
            <w:r w:rsidRPr="001C09EC">
              <w:rPr>
                <w:spacing w:val="-2"/>
              </w:rPr>
              <w:t xml:space="preserve"> </w:t>
            </w:r>
            <w:r w:rsidRPr="001C09EC">
              <w:rPr>
                <w:spacing w:val="-1"/>
              </w:rPr>
              <w:t>о</w:t>
            </w:r>
            <w:r w:rsidRPr="001C09EC">
              <w:t>б</w:t>
            </w:r>
            <w:r w:rsidRPr="001C09EC">
              <w:rPr>
                <w:spacing w:val="1"/>
              </w:rPr>
              <w:t>я</w:t>
            </w:r>
            <w:r w:rsidRPr="001C09EC">
              <w:rPr>
                <w:spacing w:val="-3"/>
              </w:rPr>
              <w:t>в</w:t>
            </w:r>
            <w:r w:rsidRPr="001C09EC">
              <w:rPr>
                <w:spacing w:val="1"/>
              </w:rPr>
              <w:t>я</w:t>
            </w:r>
            <w:r w:rsidRPr="001C09EC">
              <w:t>ва</w:t>
            </w:r>
            <w:r w:rsidRPr="001C09EC">
              <w:rPr>
                <w:spacing w:val="-1"/>
              </w:rPr>
              <w:t>н</w:t>
            </w:r>
            <w:r w:rsidRPr="001C09EC">
              <w:t>е</w:t>
            </w:r>
            <w:r w:rsidRPr="001C09EC">
              <w:rPr>
                <w:spacing w:val="-2"/>
              </w:rPr>
              <w:t xml:space="preserve"> </w:t>
            </w:r>
            <w:r w:rsidRPr="001C09EC">
              <w:t>на</w:t>
            </w:r>
            <w:r w:rsidRPr="001C09EC">
              <w:rPr>
                <w:spacing w:val="-2"/>
              </w:rPr>
              <w:t xml:space="preserve"> </w:t>
            </w:r>
            <w:r w:rsidRPr="001C09EC">
              <w:t>взе</w:t>
            </w:r>
            <w:r w:rsidRPr="001C09EC">
              <w:rPr>
                <w:spacing w:val="-1"/>
              </w:rPr>
              <w:t>т</w:t>
            </w:r>
            <w:r w:rsidRPr="001C09EC">
              <w:t>и</w:t>
            </w:r>
            <w:r w:rsidRPr="001C09EC">
              <w:rPr>
                <w:spacing w:val="-1"/>
              </w:rPr>
              <w:t>т</w:t>
            </w:r>
            <w:r w:rsidRPr="001C09EC">
              <w:t xml:space="preserve">е </w:t>
            </w:r>
            <w:r w:rsidRPr="001C09EC">
              <w:rPr>
                <w:spacing w:val="-1"/>
              </w:rPr>
              <w:t>р</w:t>
            </w:r>
            <w:r w:rsidRPr="001C09EC">
              <w:t>ешен</w:t>
            </w:r>
            <w:r w:rsidRPr="001C09EC">
              <w:rPr>
                <w:spacing w:val="-2"/>
              </w:rPr>
              <w:t>и</w:t>
            </w:r>
            <w:r w:rsidRPr="001C09EC">
              <w:t>я</w:t>
            </w:r>
            <w:r w:rsidRPr="001C09EC">
              <w:rPr>
                <w:spacing w:val="1"/>
              </w:rPr>
              <w:t xml:space="preserve"> </w:t>
            </w:r>
            <w:r w:rsidRPr="001C09EC">
              <w:t>на</w:t>
            </w:r>
            <w:r w:rsidRPr="001C09EC">
              <w:rPr>
                <w:spacing w:val="-2"/>
              </w:rPr>
              <w:t xml:space="preserve"> </w:t>
            </w:r>
            <w:r w:rsidRPr="001C09EC">
              <w:rPr>
                <w:spacing w:val="1"/>
              </w:rPr>
              <w:t>О</w:t>
            </w:r>
            <w:r w:rsidRPr="001C09EC">
              <w:t>ИК</w:t>
            </w:r>
            <w:r>
              <w:t>-</w:t>
            </w:r>
            <w:r w:rsidRPr="001C09EC">
              <w:rPr>
                <w:spacing w:val="-2"/>
              </w:rPr>
              <w:t xml:space="preserve"> </w:t>
            </w:r>
            <w:r>
              <w:rPr>
                <w:spacing w:val="1"/>
              </w:rPr>
              <w:t>Попово</w:t>
            </w:r>
            <w:bookmarkEnd w:id="0"/>
            <w:r w:rsidRPr="001C09EC">
              <w:t>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504D" w14:textId="56911020" w:rsidR="0044095A" w:rsidRPr="007D215F" w:rsidRDefault="007D215F" w:rsidP="0044095A">
            <w:pPr>
              <w:snapToGrid w:val="0"/>
              <w:spacing w:line="360" w:lineRule="auto"/>
            </w:pPr>
            <w:proofErr w:type="spellStart"/>
            <w:r>
              <w:rPr>
                <w:sz w:val="22"/>
                <w:szCs w:val="22"/>
              </w:rPr>
              <w:t>НГ</w:t>
            </w:r>
            <w:proofErr w:type="spellEnd"/>
          </w:p>
        </w:tc>
      </w:tr>
      <w:tr w:rsidR="0044095A" w14:paraId="14D44D97" w14:textId="77777777" w:rsidTr="0044095A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901607" w14:textId="394A06C4" w:rsidR="0044095A" w:rsidRPr="0044095A" w:rsidRDefault="00401752" w:rsidP="0044095A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</w:pPr>
            <w:r>
              <w:t>Г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A9CB49" w14:textId="1916FB42" w:rsidR="0044095A" w:rsidRDefault="00A4793A" w:rsidP="0044095A">
            <w:pPr>
              <w:jc w:val="both"/>
            </w:pPr>
            <w:r w:rsidRPr="001C09EC">
              <w:t>П</w:t>
            </w:r>
            <w:r w:rsidRPr="001C09EC">
              <w:rPr>
                <w:spacing w:val="-1"/>
              </w:rPr>
              <w:t>р</w:t>
            </w:r>
            <w:r w:rsidRPr="001C09EC">
              <w:rPr>
                <w:spacing w:val="1"/>
              </w:rPr>
              <w:t>о</w:t>
            </w:r>
            <w:r w:rsidRPr="001C09EC">
              <w:t>е</w:t>
            </w:r>
            <w:r w:rsidRPr="001C09EC">
              <w:rPr>
                <w:spacing w:val="-1"/>
              </w:rPr>
              <w:t>к</w:t>
            </w:r>
            <w:r w:rsidRPr="001C09EC">
              <w:t>т</w:t>
            </w:r>
            <w:r w:rsidRPr="001C09EC">
              <w:rPr>
                <w:spacing w:val="1"/>
              </w:rPr>
              <w:t xml:space="preserve"> </w:t>
            </w:r>
            <w:r>
              <w:t>н</w:t>
            </w:r>
            <w:r w:rsidRPr="001C09EC">
              <w:t>а</w:t>
            </w:r>
            <w:r w:rsidRPr="001C09EC">
              <w:rPr>
                <w:spacing w:val="-2"/>
              </w:rPr>
              <w:t xml:space="preserve"> </w:t>
            </w:r>
            <w:r w:rsidRPr="001C09EC">
              <w:t>ре</w:t>
            </w:r>
            <w:r w:rsidRPr="001C09EC">
              <w:rPr>
                <w:spacing w:val="-2"/>
              </w:rPr>
              <w:t>ш</w:t>
            </w:r>
            <w:r w:rsidRPr="001C09EC">
              <w:t>ение</w:t>
            </w:r>
            <w:r>
              <w:t xml:space="preserve"> за</w:t>
            </w:r>
            <w:r w:rsidRPr="001C09EC">
              <w:rPr>
                <w:spacing w:val="-1"/>
              </w:rPr>
              <w:t xml:space="preserve"> </w:t>
            </w:r>
            <w:r>
              <w:rPr>
                <w:color w:val="000000"/>
              </w:rPr>
              <w:t>о</w:t>
            </w:r>
            <w:r w:rsidRPr="00937255">
              <w:rPr>
                <w:color w:val="000000"/>
              </w:rPr>
              <w:t xml:space="preserve">пределяне </w:t>
            </w:r>
            <w:r>
              <w:rPr>
                <w:color w:val="000000"/>
              </w:rPr>
              <w:t xml:space="preserve">на </w:t>
            </w:r>
            <w:r w:rsidRPr="00937255">
              <w:rPr>
                <w:color w:val="000000"/>
              </w:rPr>
              <w:t>член на ОИК, които заедно с председателя да маркират печатите на комисията</w:t>
            </w:r>
            <w:r>
              <w:rPr>
                <w:color w:val="000000"/>
              </w:rPr>
              <w:t xml:space="preserve"> по уникален начин.</w:t>
            </w:r>
          </w:p>
          <w:p w14:paraId="21E8609A" w14:textId="77777777" w:rsidR="0044095A" w:rsidRDefault="0044095A">
            <w:pPr>
              <w:jc w:val="both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A672" w14:textId="3020AD62" w:rsidR="0044095A" w:rsidRDefault="007D215F">
            <w:proofErr w:type="spellStart"/>
            <w:r>
              <w:rPr>
                <w:sz w:val="22"/>
                <w:szCs w:val="22"/>
              </w:rPr>
              <w:t>НГ</w:t>
            </w:r>
            <w:proofErr w:type="spellEnd"/>
          </w:p>
        </w:tc>
      </w:tr>
      <w:tr w:rsidR="0044095A" w14:paraId="0F232E69" w14:textId="77777777" w:rsidTr="0044095A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B15C2B" w14:textId="77777777" w:rsidR="0044095A" w:rsidRPr="0044095A" w:rsidRDefault="0044095A" w:rsidP="0044095A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9ADF2" w14:textId="3053C725" w:rsidR="0044095A" w:rsidRDefault="00A4793A" w:rsidP="00E76E95">
            <w:pPr>
              <w:pStyle w:val="a4"/>
              <w:jc w:val="both"/>
            </w:pPr>
            <w:r w:rsidRPr="00B02F6B">
              <w:t xml:space="preserve">Проект на решение за </w:t>
            </w:r>
            <w:r>
              <w:t>о</w:t>
            </w:r>
            <w:r w:rsidRPr="00B02F6B">
              <w:t>пределяне на работно време на ОИК, определяне на часове за прием на документи, както и за принципно определяне на начален час за редовно провеждане на заседанията на ОИК-Попово.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EBF6" w14:textId="08EC9D30" w:rsidR="0044095A" w:rsidRDefault="007D215F">
            <w:proofErr w:type="spellStart"/>
            <w:r>
              <w:rPr>
                <w:sz w:val="22"/>
                <w:szCs w:val="22"/>
              </w:rPr>
              <w:t>НГ</w:t>
            </w:r>
            <w:proofErr w:type="spellEnd"/>
          </w:p>
        </w:tc>
      </w:tr>
      <w:tr w:rsidR="0044095A" w14:paraId="4FF87F27" w14:textId="77777777" w:rsidTr="0044095A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B83727" w14:textId="77777777" w:rsidR="0044095A" w:rsidRPr="0044095A" w:rsidRDefault="0044095A" w:rsidP="0044095A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28B82B" w14:textId="42DEB797" w:rsidR="0044095A" w:rsidRDefault="00A4793A" w:rsidP="0044095A">
            <w:pPr>
              <w:jc w:val="both"/>
            </w:pPr>
            <w:r w:rsidRPr="001C09EC">
              <w:t>П</w:t>
            </w:r>
            <w:r w:rsidRPr="001C09EC">
              <w:rPr>
                <w:spacing w:val="-1"/>
              </w:rPr>
              <w:t>р</w:t>
            </w:r>
            <w:r w:rsidRPr="001C09EC">
              <w:rPr>
                <w:spacing w:val="1"/>
              </w:rPr>
              <w:t>о</w:t>
            </w:r>
            <w:r w:rsidRPr="001C09EC">
              <w:t>е</w:t>
            </w:r>
            <w:r w:rsidRPr="001C09EC">
              <w:rPr>
                <w:spacing w:val="-1"/>
              </w:rPr>
              <w:t>к</w:t>
            </w:r>
            <w:r w:rsidRPr="001C09EC">
              <w:t>т</w:t>
            </w:r>
            <w:r w:rsidRPr="001C09EC">
              <w:rPr>
                <w:spacing w:val="2"/>
              </w:rPr>
              <w:t xml:space="preserve"> </w:t>
            </w:r>
            <w:r w:rsidRPr="001C09EC">
              <w:t xml:space="preserve">на </w:t>
            </w:r>
            <w:r w:rsidRPr="001C09EC">
              <w:rPr>
                <w:spacing w:val="-3"/>
              </w:rPr>
              <w:t>р</w:t>
            </w:r>
            <w:r w:rsidRPr="001C09EC">
              <w:t>еше</w:t>
            </w:r>
            <w:r w:rsidRPr="001C09EC">
              <w:rPr>
                <w:spacing w:val="-3"/>
              </w:rPr>
              <w:t>н</w:t>
            </w:r>
            <w:r w:rsidRPr="001C09EC">
              <w:t>ие</w:t>
            </w:r>
            <w:r w:rsidRPr="001C09EC">
              <w:rPr>
                <w:spacing w:val="-1"/>
              </w:rPr>
              <w:t xml:space="preserve"> </w:t>
            </w:r>
            <w:r w:rsidRPr="001C09EC">
              <w:t>за</w:t>
            </w:r>
            <w:r w:rsidRPr="001C09EC">
              <w:rPr>
                <w:spacing w:val="2"/>
              </w:rPr>
              <w:t xml:space="preserve"> </w:t>
            </w:r>
            <w:r w:rsidRPr="001C09EC">
              <w:t>съ</w:t>
            </w:r>
            <w:r w:rsidRPr="001C09EC">
              <w:rPr>
                <w:spacing w:val="-3"/>
              </w:rPr>
              <w:t>з</w:t>
            </w:r>
            <w:r w:rsidRPr="001C09EC">
              <w:rPr>
                <w:spacing w:val="-1"/>
              </w:rPr>
              <w:t>д</w:t>
            </w:r>
            <w:r w:rsidRPr="001C09EC">
              <w:t>ава</w:t>
            </w:r>
            <w:r w:rsidRPr="001C09EC">
              <w:rPr>
                <w:spacing w:val="-1"/>
              </w:rPr>
              <w:t>н</w:t>
            </w:r>
            <w:r w:rsidRPr="001C09EC">
              <w:t>е</w:t>
            </w:r>
            <w:r w:rsidRPr="001C09EC">
              <w:rPr>
                <w:spacing w:val="1"/>
              </w:rPr>
              <w:t xml:space="preserve"> </w:t>
            </w:r>
            <w:r w:rsidRPr="001C09EC">
              <w:t>на ра</w:t>
            </w:r>
            <w:r w:rsidRPr="001C09EC">
              <w:rPr>
                <w:spacing w:val="-3"/>
              </w:rPr>
              <w:t>б</w:t>
            </w:r>
            <w:r w:rsidRPr="001C09EC">
              <w:rPr>
                <w:spacing w:val="1"/>
              </w:rPr>
              <w:t>от</w:t>
            </w:r>
            <w:r w:rsidRPr="001C09EC">
              <w:t>на</w:t>
            </w:r>
            <w:r w:rsidRPr="001C09EC">
              <w:rPr>
                <w:spacing w:val="-3"/>
              </w:rPr>
              <w:t xml:space="preserve"> </w:t>
            </w:r>
            <w:r w:rsidRPr="001C09EC">
              <w:rPr>
                <w:spacing w:val="1"/>
              </w:rPr>
              <w:t>г</w:t>
            </w:r>
            <w:r w:rsidRPr="001C09EC">
              <w:rPr>
                <w:spacing w:val="-1"/>
              </w:rPr>
              <w:t>р</w:t>
            </w:r>
            <w:r w:rsidRPr="001C09EC">
              <w:rPr>
                <w:spacing w:val="-2"/>
              </w:rPr>
              <w:t>у</w:t>
            </w:r>
            <w:r w:rsidRPr="001C09EC">
              <w:t>па</w:t>
            </w:r>
            <w:r w:rsidRPr="001C09EC">
              <w:rPr>
                <w:spacing w:val="-2"/>
              </w:rPr>
              <w:t xml:space="preserve"> </w:t>
            </w:r>
            <w:r w:rsidRPr="001C09EC">
              <w:rPr>
                <w:spacing w:val="1"/>
              </w:rPr>
              <w:t>о</w:t>
            </w:r>
            <w:r w:rsidRPr="001C09EC">
              <w:t>т</w:t>
            </w:r>
            <w:r w:rsidRPr="001C09EC">
              <w:rPr>
                <w:spacing w:val="-1"/>
              </w:rPr>
              <w:t xml:space="preserve"> </w:t>
            </w:r>
            <w:r w:rsidRPr="001C09EC">
              <w:t>сп</w:t>
            </w:r>
            <w:r w:rsidRPr="001C09EC">
              <w:rPr>
                <w:spacing w:val="-2"/>
              </w:rPr>
              <w:t>е</w:t>
            </w:r>
            <w:r w:rsidRPr="001C09EC">
              <w:t>ц</w:t>
            </w:r>
            <w:r w:rsidRPr="001C09EC">
              <w:rPr>
                <w:spacing w:val="1"/>
              </w:rPr>
              <w:t>и</w:t>
            </w:r>
            <w:r w:rsidRPr="001C09EC">
              <w:t>а</w:t>
            </w:r>
            <w:r w:rsidRPr="001C09EC">
              <w:rPr>
                <w:spacing w:val="-2"/>
              </w:rPr>
              <w:t>л</w:t>
            </w:r>
            <w:r w:rsidRPr="001C09EC">
              <w:t>и</w:t>
            </w:r>
            <w:r w:rsidRPr="001C09EC">
              <w:rPr>
                <w:spacing w:val="-2"/>
              </w:rPr>
              <w:t>с</w:t>
            </w:r>
            <w:r w:rsidRPr="001C09EC">
              <w:rPr>
                <w:spacing w:val="1"/>
              </w:rPr>
              <w:t>т</w:t>
            </w:r>
            <w:r w:rsidRPr="001C09EC">
              <w:t>и</w:t>
            </w:r>
            <w:r w:rsidRPr="001C09EC">
              <w:rPr>
                <w:spacing w:val="-1"/>
              </w:rPr>
              <w:t xml:space="preserve"> </w:t>
            </w:r>
            <w:r w:rsidRPr="001C09EC">
              <w:t>к</w:t>
            </w:r>
            <w:r w:rsidRPr="001C09EC">
              <w:rPr>
                <w:spacing w:val="-1"/>
              </w:rPr>
              <w:t>ъ</w:t>
            </w:r>
            <w:r w:rsidRPr="001C09EC">
              <w:t>м</w:t>
            </w:r>
            <w:r w:rsidRPr="001C09EC">
              <w:rPr>
                <w:spacing w:val="-2"/>
              </w:rPr>
              <w:t xml:space="preserve"> </w:t>
            </w:r>
            <w:r w:rsidRPr="001C09EC">
              <w:rPr>
                <w:spacing w:val="1"/>
              </w:rPr>
              <w:t>О</w:t>
            </w:r>
            <w:r w:rsidRPr="001C09EC">
              <w:t>ИК</w:t>
            </w:r>
            <w:r>
              <w:t>-</w:t>
            </w:r>
            <w:r>
              <w:rPr>
                <w:spacing w:val="-2"/>
              </w:rPr>
              <w:t xml:space="preserve">Попово </w:t>
            </w:r>
            <w:r>
              <w:t>и назначаването им.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4420" w14:textId="7856EEBC" w:rsidR="0044095A" w:rsidRDefault="007D215F">
            <w:proofErr w:type="spellStart"/>
            <w:r>
              <w:rPr>
                <w:sz w:val="22"/>
                <w:szCs w:val="22"/>
              </w:rPr>
              <w:t>НГ</w:t>
            </w:r>
            <w:proofErr w:type="spellEnd"/>
          </w:p>
        </w:tc>
      </w:tr>
      <w:tr w:rsidR="0044095A" w14:paraId="1C0B50DA" w14:textId="77777777" w:rsidTr="0044095A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32DB01" w14:textId="77777777" w:rsidR="0044095A" w:rsidRPr="0044095A" w:rsidRDefault="0044095A" w:rsidP="0044095A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F5CB3" w14:textId="1F4E7F2F" w:rsidR="0044095A" w:rsidRDefault="00A4793A" w:rsidP="00A4793A">
            <w:r w:rsidRPr="009876F7">
              <w:t>Приемане на решение за определяне говорител на комисията</w:t>
            </w:r>
            <w:r>
              <w:t xml:space="preserve">, както и </w:t>
            </w:r>
            <w:r w:rsidRPr="009876F7">
              <w:t xml:space="preserve">определяне членове на ОИК, </w:t>
            </w:r>
            <w:r w:rsidRPr="00B81F43">
              <w:t>които при отсъствие на председателя и/или секретаря да изпълняват функциите по смисъла на чл. 85, ал. 9 от Изборния кодекс.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04DC" w14:textId="3A119A42" w:rsidR="0044095A" w:rsidRDefault="007D215F">
            <w:proofErr w:type="spellStart"/>
            <w:r>
              <w:rPr>
                <w:sz w:val="22"/>
                <w:szCs w:val="22"/>
              </w:rPr>
              <w:t>НГ</w:t>
            </w:r>
            <w:proofErr w:type="spellEnd"/>
          </w:p>
        </w:tc>
      </w:tr>
      <w:tr w:rsidR="0044095A" w14:paraId="46DD17D6" w14:textId="77777777" w:rsidTr="0044095A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298871" w14:textId="77777777" w:rsidR="0044095A" w:rsidRPr="0044095A" w:rsidRDefault="0044095A" w:rsidP="0044095A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3B876" w14:textId="029FB35C" w:rsidR="0044095A" w:rsidRDefault="00A4793A" w:rsidP="00F11ED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right="74"/>
              <w:jc w:val="both"/>
            </w:pPr>
            <w:r>
              <w:t>Проект на решение за о</w:t>
            </w:r>
            <w:r w:rsidRPr="00B02F6B">
              <w:t xml:space="preserve">пределяне </w:t>
            </w:r>
            <w:proofErr w:type="spellStart"/>
            <w:r w:rsidR="00F11ED9">
              <w:t>начинан</w:t>
            </w:r>
            <w:r w:rsidR="00F11ED9">
              <w:t>а</w:t>
            </w:r>
            <w:proofErr w:type="spellEnd"/>
            <w:r w:rsidR="00F11ED9">
              <w:t xml:space="preserve"> </w:t>
            </w:r>
            <w:r w:rsidR="00F11ED9" w:rsidRPr="00DE420E">
              <w:t>за свикване на заседания</w:t>
            </w:r>
            <w:r w:rsidR="00F11ED9">
              <w:t>та на ОИК</w:t>
            </w:r>
            <w:r w:rsidR="00F11ED9" w:rsidRPr="00DE420E">
              <w:t>, начина на приемане, обявяване и обжалване на решенията от ОИК в изборите за общински съветници и за кметове на 29.10.2023 год.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4A74" w14:textId="5057A879" w:rsidR="0044095A" w:rsidRDefault="007D215F">
            <w:proofErr w:type="spellStart"/>
            <w:r>
              <w:rPr>
                <w:sz w:val="22"/>
                <w:szCs w:val="22"/>
              </w:rPr>
              <w:t>НГ</w:t>
            </w:r>
            <w:proofErr w:type="spellEnd"/>
          </w:p>
        </w:tc>
      </w:tr>
      <w:tr w:rsidR="0044095A" w14:paraId="44ED9C0C" w14:textId="77777777" w:rsidTr="0044095A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E84276" w14:textId="77777777" w:rsidR="0044095A" w:rsidRPr="0044095A" w:rsidRDefault="0044095A" w:rsidP="0044095A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A38E0" w14:textId="705122D4" w:rsidR="0044095A" w:rsidRDefault="00A4793A" w:rsidP="00A4793A">
            <w:pPr>
              <w:jc w:val="both"/>
            </w:pPr>
            <w:r>
              <w:t>Проект на решение за определяне на броя на мандатите за общински съветници при произвеждане на изборите за общински съветници и за кметове на 29 октомври.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C95C" w14:textId="4DE70345" w:rsidR="0044095A" w:rsidRDefault="007D215F">
            <w:proofErr w:type="spellStart"/>
            <w:r>
              <w:rPr>
                <w:sz w:val="22"/>
                <w:szCs w:val="22"/>
              </w:rPr>
              <w:t>НГ</w:t>
            </w:r>
            <w:proofErr w:type="spellEnd"/>
          </w:p>
        </w:tc>
      </w:tr>
    </w:tbl>
    <w:p w14:paraId="04CA459E" w14:textId="77777777" w:rsidR="0044095A" w:rsidRDefault="0044095A" w:rsidP="0044095A">
      <w:pPr>
        <w:rPr>
          <w:sz w:val="16"/>
          <w:szCs w:val="16"/>
        </w:rPr>
      </w:pPr>
    </w:p>
    <w:p w14:paraId="5EDD6642" w14:textId="77777777" w:rsidR="0044095A" w:rsidRDefault="0044095A" w:rsidP="0044095A">
      <w:pPr>
        <w:rPr>
          <w:sz w:val="16"/>
          <w:szCs w:val="16"/>
        </w:rPr>
      </w:pPr>
    </w:p>
    <w:p w14:paraId="6EA8E417" w14:textId="77777777" w:rsidR="0044095A" w:rsidRDefault="0044095A" w:rsidP="0044095A">
      <w:pPr>
        <w:rPr>
          <w:sz w:val="16"/>
          <w:szCs w:val="16"/>
        </w:rPr>
      </w:pPr>
    </w:p>
    <w:p w14:paraId="604338B2" w14:textId="77777777" w:rsidR="0044095A" w:rsidRDefault="0044095A" w:rsidP="0044095A">
      <w:pPr>
        <w:rPr>
          <w:sz w:val="16"/>
          <w:szCs w:val="16"/>
        </w:rPr>
      </w:pPr>
    </w:p>
    <w:p w14:paraId="0DE2E5B3" w14:textId="77777777" w:rsidR="0044095A" w:rsidRDefault="0044095A" w:rsidP="0044095A">
      <w:pPr>
        <w:rPr>
          <w:sz w:val="16"/>
          <w:szCs w:val="16"/>
        </w:rPr>
      </w:pPr>
    </w:p>
    <w:p w14:paraId="5492C01E" w14:textId="77777777" w:rsidR="0044095A" w:rsidRDefault="0044095A" w:rsidP="0044095A">
      <w:pPr>
        <w:rPr>
          <w:sz w:val="16"/>
          <w:szCs w:val="16"/>
        </w:rPr>
      </w:pPr>
    </w:p>
    <w:p w14:paraId="1CE132AA" w14:textId="77777777" w:rsidR="0044095A" w:rsidRDefault="0044095A" w:rsidP="0044095A">
      <w:pPr>
        <w:rPr>
          <w:sz w:val="16"/>
          <w:szCs w:val="16"/>
        </w:rPr>
      </w:pPr>
    </w:p>
    <w:sectPr w:rsidR="0044095A" w:rsidSect="004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095A"/>
    <w:rsid w:val="00090C9C"/>
    <w:rsid w:val="00196845"/>
    <w:rsid w:val="003A058C"/>
    <w:rsid w:val="00401752"/>
    <w:rsid w:val="0044095A"/>
    <w:rsid w:val="00495ABA"/>
    <w:rsid w:val="007D215F"/>
    <w:rsid w:val="00934410"/>
    <w:rsid w:val="00A4793A"/>
    <w:rsid w:val="00CA7030"/>
    <w:rsid w:val="00DE11C9"/>
    <w:rsid w:val="00E76E95"/>
    <w:rsid w:val="00F1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2A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paragraph" w:styleId="a4">
    <w:name w:val="No Spacing"/>
    <w:uiPriority w:val="1"/>
    <w:qFormat/>
    <w:rsid w:val="00E76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user</cp:lastModifiedBy>
  <cp:revision>13</cp:revision>
  <cp:lastPrinted>2023-09-09T08:00:00Z</cp:lastPrinted>
  <dcterms:created xsi:type="dcterms:W3CDTF">2019-09-04T13:36:00Z</dcterms:created>
  <dcterms:modified xsi:type="dcterms:W3CDTF">2023-09-09T09:12:00Z</dcterms:modified>
</cp:coreProperties>
</file>