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676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0676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570676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570676">
        <w:rPr>
          <w:rFonts w:ascii="Times New Roman" w:hAnsi="Times New Roman" w:cs="Times New Roman"/>
          <w:sz w:val="24"/>
          <w:szCs w:val="24"/>
        </w:rPr>
        <w:t>,</w:t>
      </w:r>
    </w:p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067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0676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570676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570676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76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7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86D38" w:rsidRPr="00570676">
        <w:rPr>
          <w:rFonts w:ascii="Times New Roman" w:hAnsi="Times New Roman" w:cs="Times New Roman"/>
          <w:b/>
          <w:sz w:val="24"/>
          <w:szCs w:val="24"/>
        </w:rPr>
        <w:t>21</w:t>
      </w:r>
    </w:p>
    <w:p w:rsidR="0099264D" w:rsidRPr="0057067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570676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67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86D38" w:rsidRPr="00570676">
        <w:rPr>
          <w:rFonts w:ascii="Times New Roman" w:hAnsi="Times New Roman" w:cs="Times New Roman"/>
          <w:sz w:val="24"/>
          <w:szCs w:val="24"/>
        </w:rPr>
        <w:t>04.10</w:t>
      </w:r>
      <w:r w:rsidR="00181598" w:rsidRPr="00570676">
        <w:rPr>
          <w:rFonts w:ascii="Times New Roman" w:hAnsi="Times New Roman" w:cs="Times New Roman"/>
          <w:sz w:val="24"/>
          <w:szCs w:val="24"/>
        </w:rPr>
        <w:t>.2019г.</w:t>
      </w:r>
      <w:r w:rsidR="0099264D" w:rsidRPr="00570676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5706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570676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E659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E659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Данчо Колев Николаев   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50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 Дамянов Дамянов</w:t>
      </w:r>
    </w:p>
    <w:p w:rsidR="004F7E16" w:rsidRPr="0057067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57067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Лъчезар Илиев Рачев</w:t>
      </w:r>
    </w:p>
    <w:p w:rsidR="004F7E16" w:rsidRPr="0057067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4F7E16" w:rsidRPr="0057067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4F7E16" w:rsidRPr="0057067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Отсъстващи членове на комисията: </w:t>
      </w:r>
      <w:r w:rsidR="00123518" w:rsidRPr="00570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Дарина Димитрова Георгиева </w:t>
      </w:r>
    </w:p>
    <w:p w:rsidR="0099264D" w:rsidRPr="00570676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570676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570676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570676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570676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>Председателят на</w:t>
      </w:r>
      <w:r w:rsidR="00774A07">
        <w:rPr>
          <w:rFonts w:ascii="Times New Roman" w:hAnsi="Times New Roman" w:cs="Times New Roman"/>
          <w:sz w:val="24"/>
          <w:szCs w:val="24"/>
        </w:rPr>
        <w:t xml:space="preserve"> комисията Иван Цонев предложи </w:t>
      </w:r>
      <w:r w:rsidRPr="0057067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43A21" w:rsidRPr="00570676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570676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570676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570676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570676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67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774A07" w:rsidRDefault="00B5504F" w:rsidP="00AF57EA">
      <w:pPr>
        <w:pStyle w:val="ab"/>
        <w:numPr>
          <w:ilvl w:val="0"/>
          <w:numId w:val="30"/>
        </w:numPr>
        <w:ind w:left="0" w:firstLine="1068"/>
      </w:pPr>
      <w:r>
        <w:t>Доклад отностно постъпили заявления за замяна на членове от СИК от ПП ДПС и Коалиция БСП ЗА БЪЛГАРИЯ</w:t>
      </w:r>
    </w:p>
    <w:p w:rsidR="00DB05B9" w:rsidRPr="00AF57EA" w:rsidRDefault="00DB05B9" w:rsidP="00AF57EA">
      <w:pPr>
        <w:pStyle w:val="ab"/>
        <w:numPr>
          <w:ilvl w:val="0"/>
          <w:numId w:val="30"/>
        </w:numPr>
        <w:ind w:left="0" w:firstLine="1068"/>
      </w:pPr>
      <w:r>
        <w:t>Постъпи официална информация от член на ОИК за несъвместимост член на СИК в с. Медовина.</w:t>
      </w:r>
    </w:p>
    <w:p w:rsidR="0099264D" w:rsidRPr="00570676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162A7" w:rsidRPr="00570676" w:rsidTr="00645361">
        <w:trPr>
          <w:trHeight w:val="339"/>
        </w:trPr>
        <w:tc>
          <w:tcPr>
            <w:tcW w:w="498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39"/>
        </w:trPr>
        <w:tc>
          <w:tcPr>
            <w:tcW w:w="498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123518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123518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123518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123518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123518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570676" w:rsidTr="00645361">
        <w:trPr>
          <w:trHeight w:val="354"/>
        </w:trPr>
        <w:tc>
          <w:tcPr>
            <w:tcW w:w="498" w:type="dxa"/>
          </w:tcPr>
          <w:p w:rsidR="007162A7" w:rsidRPr="00570676" w:rsidRDefault="00123518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162A7" w:rsidRPr="0057067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57067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62A7" w:rsidRPr="00570676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 xml:space="preserve">          Гласували „ЗА” – </w:t>
      </w:r>
      <w:r w:rsidR="00123518">
        <w:rPr>
          <w:rFonts w:ascii="Times New Roman" w:hAnsi="Times New Roman" w:cs="Times New Roman"/>
          <w:sz w:val="24"/>
          <w:szCs w:val="24"/>
        </w:rPr>
        <w:t>12</w:t>
      </w:r>
    </w:p>
    <w:p w:rsidR="007162A7" w:rsidRPr="00570676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570676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 xml:space="preserve">Със </w:t>
      </w:r>
      <w:r w:rsidR="00123518">
        <w:rPr>
          <w:rFonts w:ascii="Times New Roman" w:hAnsi="Times New Roman" w:cs="Times New Roman"/>
          <w:sz w:val="24"/>
          <w:szCs w:val="24"/>
        </w:rPr>
        <w:t>12</w:t>
      </w:r>
      <w:r w:rsidRPr="00570676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предложения дневен ред за заседание на комисията.</w:t>
      </w:r>
    </w:p>
    <w:p w:rsidR="00645361" w:rsidRDefault="007A546B" w:rsidP="001235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123518" w:rsidRPr="00570676" w:rsidRDefault="00123518" w:rsidP="001235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5361" w:rsidRPr="00820951" w:rsidRDefault="004A52B8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1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645361" w:rsidRPr="0082095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53F98" w:rsidRDefault="00800727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1">
        <w:rPr>
          <w:rFonts w:ascii="Times New Roman" w:hAnsi="Times New Roman" w:cs="Times New Roman"/>
          <w:sz w:val="24"/>
          <w:szCs w:val="24"/>
        </w:rPr>
        <w:t>Председателя Иван Цонев запозна членовете</w:t>
      </w:r>
      <w:r>
        <w:rPr>
          <w:rFonts w:ascii="Times New Roman" w:hAnsi="Times New Roman" w:cs="Times New Roman"/>
          <w:sz w:val="24"/>
          <w:szCs w:val="24"/>
        </w:rPr>
        <w:t xml:space="preserve"> на ОИК Попово с постъпилите заявления за </w:t>
      </w:r>
      <w:r w:rsidR="00820951">
        <w:rPr>
          <w:rFonts w:ascii="Times New Roman" w:hAnsi="Times New Roman" w:cs="Times New Roman"/>
          <w:sz w:val="24"/>
          <w:szCs w:val="24"/>
        </w:rPr>
        <w:t>замествания</w:t>
      </w:r>
      <w:r>
        <w:rPr>
          <w:rFonts w:ascii="Times New Roman" w:hAnsi="Times New Roman" w:cs="Times New Roman"/>
          <w:sz w:val="24"/>
          <w:szCs w:val="24"/>
        </w:rPr>
        <w:t xml:space="preserve"> на членове на СИК от ПП ДПС и Коалиция БСП ЗА БЪЛГАРИЯ, като беше отбелязано, че към тия заявления няма посочени основателни причини съобразно изискванията на </w:t>
      </w:r>
      <w:r w:rsidR="00820951">
        <w:rPr>
          <w:rFonts w:ascii="Times New Roman" w:hAnsi="Times New Roman" w:cs="Times New Roman"/>
          <w:sz w:val="24"/>
          <w:szCs w:val="24"/>
        </w:rPr>
        <w:t xml:space="preserve">чл.51, ал. 2 от </w:t>
      </w:r>
      <w:r>
        <w:rPr>
          <w:rFonts w:ascii="Times New Roman" w:hAnsi="Times New Roman" w:cs="Times New Roman"/>
          <w:sz w:val="24"/>
          <w:szCs w:val="24"/>
        </w:rPr>
        <w:t xml:space="preserve">изборния кодекс и Решение №1029 – МИ от 10.09.2019г. на централната избирателна комисия. </w:t>
      </w:r>
    </w:p>
    <w:p w:rsidR="00800727" w:rsidRDefault="00800727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Данчо Николаев и секретаря Азизе Мехмедова своевременно уведомиха упълномощените лица на </w:t>
      </w:r>
      <w:r w:rsidR="00820951">
        <w:rPr>
          <w:rFonts w:ascii="Times New Roman" w:hAnsi="Times New Roman" w:cs="Times New Roman"/>
          <w:sz w:val="24"/>
          <w:szCs w:val="24"/>
        </w:rPr>
        <w:t>ПП ДПС и Коалиция 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, че след проведените дебати в ОИК Попово заявленията се оставят без движения и се предоставя </w:t>
      </w:r>
      <w:r w:rsidRPr="00820951">
        <w:rPr>
          <w:rFonts w:ascii="Times New Roman" w:hAnsi="Times New Roman" w:cs="Times New Roman"/>
          <w:b/>
          <w:sz w:val="24"/>
          <w:szCs w:val="24"/>
        </w:rPr>
        <w:t>тридневен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820951">
        <w:rPr>
          <w:rFonts w:ascii="Times New Roman" w:hAnsi="Times New Roman" w:cs="Times New Roman"/>
          <w:sz w:val="24"/>
          <w:szCs w:val="24"/>
        </w:rPr>
        <w:t xml:space="preserve"> от 07.10.2019г. до 17:00 часа на 10.</w:t>
      </w:r>
      <w:proofErr w:type="spellStart"/>
      <w:r w:rsidR="00820951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820951">
        <w:rPr>
          <w:rFonts w:ascii="Times New Roman" w:hAnsi="Times New Roman" w:cs="Times New Roman"/>
          <w:sz w:val="24"/>
          <w:szCs w:val="24"/>
        </w:rPr>
        <w:t>.2019г.</w:t>
      </w:r>
      <w:r>
        <w:rPr>
          <w:rFonts w:ascii="Times New Roman" w:hAnsi="Times New Roman" w:cs="Times New Roman"/>
          <w:sz w:val="24"/>
          <w:szCs w:val="24"/>
        </w:rPr>
        <w:t xml:space="preserve"> на партиите вносители да изложат основанията поради които желаят да бъдат извършени </w:t>
      </w:r>
      <w:r w:rsidR="00820951">
        <w:rPr>
          <w:rFonts w:ascii="Times New Roman" w:hAnsi="Times New Roman" w:cs="Times New Roman"/>
          <w:sz w:val="24"/>
          <w:szCs w:val="24"/>
        </w:rPr>
        <w:t>замествания</w:t>
      </w:r>
      <w:r>
        <w:rPr>
          <w:rFonts w:ascii="Times New Roman" w:hAnsi="Times New Roman" w:cs="Times New Roman"/>
          <w:sz w:val="24"/>
          <w:szCs w:val="24"/>
        </w:rPr>
        <w:t xml:space="preserve"> на членове в СИК.</w:t>
      </w:r>
    </w:p>
    <w:p w:rsidR="00DB05B9" w:rsidRDefault="00DB05B9" w:rsidP="00B6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B9" w:rsidRDefault="00DB05B9" w:rsidP="00DB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095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B05B9" w:rsidRPr="00DB05B9" w:rsidRDefault="00DB05B9" w:rsidP="00DB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1">
        <w:rPr>
          <w:rFonts w:ascii="Times New Roman" w:hAnsi="Times New Roman" w:cs="Times New Roman"/>
          <w:sz w:val="24"/>
          <w:szCs w:val="24"/>
        </w:rPr>
        <w:t xml:space="preserve">Председателя Иван Цонев </w:t>
      </w:r>
      <w:r>
        <w:rPr>
          <w:rFonts w:ascii="Times New Roman" w:hAnsi="Times New Roman" w:cs="Times New Roman"/>
          <w:sz w:val="24"/>
          <w:szCs w:val="24"/>
        </w:rPr>
        <w:t xml:space="preserve"> информира, че е п</w:t>
      </w:r>
      <w:r w:rsidRPr="00DB05B9">
        <w:rPr>
          <w:rFonts w:ascii="Times New Roman" w:hAnsi="Times New Roman" w:cs="Times New Roman"/>
          <w:sz w:val="24"/>
          <w:szCs w:val="24"/>
        </w:rPr>
        <w:t>остъпи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DB05B9">
        <w:rPr>
          <w:rFonts w:ascii="Times New Roman" w:hAnsi="Times New Roman" w:cs="Times New Roman"/>
          <w:sz w:val="24"/>
          <w:szCs w:val="24"/>
        </w:rPr>
        <w:t xml:space="preserve"> официална информация от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DB05B9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844F9F">
        <w:rPr>
          <w:rFonts w:ascii="Times New Roman" w:hAnsi="Times New Roman" w:cs="Times New Roman"/>
          <w:sz w:val="24"/>
          <w:szCs w:val="24"/>
        </w:rPr>
        <w:t xml:space="preserve">, че при </w:t>
      </w:r>
      <w:r>
        <w:rPr>
          <w:rFonts w:ascii="Times New Roman" w:hAnsi="Times New Roman" w:cs="Times New Roman"/>
          <w:sz w:val="24"/>
          <w:szCs w:val="24"/>
        </w:rPr>
        <w:t xml:space="preserve">обработка на документи на членове на СИК е установена несъвместимост </w:t>
      </w:r>
      <w:r w:rsidR="00844F9F">
        <w:rPr>
          <w:rFonts w:ascii="Times New Roman" w:hAnsi="Times New Roman" w:cs="Times New Roman"/>
          <w:sz w:val="24"/>
          <w:szCs w:val="24"/>
        </w:rPr>
        <w:t>на л</w:t>
      </w:r>
      <w:r>
        <w:rPr>
          <w:rFonts w:ascii="Times New Roman" w:hAnsi="Times New Roman" w:cs="Times New Roman"/>
          <w:sz w:val="24"/>
          <w:szCs w:val="24"/>
        </w:rPr>
        <w:t xml:space="preserve">ицето Цонка Цонева Петрова </w:t>
      </w:r>
      <w:r w:rsidR="00844F9F">
        <w:rPr>
          <w:rFonts w:ascii="Times New Roman" w:hAnsi="Times New Roman" w:cs="Times New Roman"/>
          <w:sz w:val="24"/>
          <w:szCs w:val="24"/>
        </w:rPr>
        <w:t xml:space="preserve">, същата </w:t>
      </w:r>
      <w:r>
        <w:rPr>
          <w:rFonts w:ascii="Times New Roman" w:hAnsi="Times New Roman" w:cs="Times New Roman"/>
          <w:sz w:val="24"/>
          <w:szCs w:val="24"/>
        </w:rPr>
        <w:t>е назначена за член на СИК №</w:t>
      </w:r>
      <w:r w:rsidRPr="00DB05B9">
        <w:rPr>
          <w:rFonts w:ascii="Times New Roman" w:hAnsi="Times New Roman" w:cs="Times New Roman"/>
          <w:sz w:val="24"/>
          <w:szCs w:val="24"/>
        </w:rPr>
        <w:t>25-24-00-043</w:t>
      </w:r>
      <w:r>
        <w:rPr>
          <w:rFonts w:ascii="Times New Roman" w:hAnsi="Times New Roman" w:cs="Times New Roman"/>
          <w:sz w:val="24"/>
          <w:szCs w:val="24"/>
        </w:rPr>
        <w:t xml:space="preserve"> в с. Медовина, като същевременно изпълнява функциите на секретар на кметство в с. Медовина. Тези две длъжности са несъвместими по чл. 96 във връзка с чл. 66 от ИК. Председателя възлага на членове на ОИК да извършат проверка и представят писмени доказателства във връзка с казуса.</w:t>
      </w:r>
    </w:p>
    <w:p w:rsidR="00DB05B9" w:rsidRPr="00800727" w:rsidRDefault="00DB05B9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69" w:rsidRPr="00570676" w:rsidRDefault="00500F4F" w:rsidP="006809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0676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570676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500F4F" w:rsidRPr="00570676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76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570676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706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570676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0F4F" w:rsidRPr="00570676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70676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570676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70676">
        <w:rPr>
          <w:rFonts w:ascii="Times New Roman" w:hAnsi="Times New Roman" w:cs="Times New Roman"/>
          <w:b/>
          <w:sz w:val="24"/>
          <w:szCs w:val="24"/>
        </w:rPr>
        <w:tab/>
      </w:r>
      <w:r w:rsidRPr="00570676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570676">
        <w:rPr>
          <w:rFonts w:ascii="Times New Roman" w:hAnsi="Times New Roman" w:cs="Times New Roman"/>
          <w:b/>
          <w:sz w:val="24"/>
          <w:szCs w:val="24"/>
        </w:rPr>
        <w:tab/>
      </w:r>
      <w:r w:rsidRPr="00570676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5706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A5" w:rsidRDefault="006F17A5" w:rsidP="00007089">
      <w:pPr>
        <w:spacing w:after="0" w:line="240" w:lineRule="auto"/>
      </w:pPr>
      <w:r>
        <w:separator/>
      </w:r>
    </w:p>
  </w:endnote>
  <w:endnote w:type="continuationSeparator" w:id="0">
    <w:p w:rsidR="006F17A5" w:rsidRDefault="006F17A5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A364D5" w:rsidRDefault="00A364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5A">
          <w:rPr>
            <w:noProof/>
          </w:rPr>
          <w:t>2</w:t>
        </w:r>
        <w:r>
          <w:fldChar w:fldCharType="end"/>
        </w:r>
      </w:p>
    </w:sdtContent>
  </w:sdt>
  <w:p w:rsidR="00A364D5" w:rsidRDefault="00A36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A5" w:rsidRDefault="006F17A5" w:rsidP="00007089">
      <w:pPr>
        <w:spacing w:after="0" w:line="240" w:lineRule="auto"/>
      </w:pPr>
      <w:r>
        <w:separator/>
      </w:r>
    </w:p>
  </w:footnote>
  <w:footnote w:type="continuationSeparator" w:id="0">
    <w:p w:rsidR="006F17A5" w:rsidRDefault="006F17A5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D92314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4749"/>
    <w:multiLevelType w:val="hybridMultilevel"/>
    <w:tmpl w:val="1DA832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A73B18"/>
    <w:multiLevelType w:val="hybridMultilevel"/>
    <w:tmpl w:val="2ECEF5E6"/>
    <w:lvl w:ilvl="0" w:tplc="3A74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26"/>
  </w:num>
  <w:num w:numId="8">
    <w:abstractNumId w:val="32"/>
  </w:num>
  <w:num w:numId="9">
    <w:abstractNumId w:val="18"/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4"/>
  </w:num>
  <w:num w:numId="15">
    <w:abstractNumId w:val="19"/>
  </w:num>
  <w:num w:numId="16">
    <w:abstractNumId w:val="16"/>
  </w:num>
  <w:num w:numId="17">
    <w:abstractNumId w:val="24"/>
  </w:num>
  <w:num w:numId="18">
    <w:abstractNumId w:val="29"/>
  </w:num>
  <w:num w:numId="19">
    <w:abstractNumId w:val="21"/>
  </w:num>
  <w:num w:numId="20">
    <w:abstractNumId w:val="20"/>
  </w:num>
  <w:num w:numId="21">
    <w:abstractNumId w:val="9"/>
  </w:num>
  <w:num w:numId="22">
    <w:abstractNumId w:val="25"/>
  </w:num>
  <w:num w:numId="23">
    <w:abstractNumId w:val="12"/>
  </w:num>
  <w:num w:numId="24">
    <w:abstractNumId w:val="17"/>
  </w:num>
  <w:num w:numId="25">
    <w:abstractNumId w:val="30"/>
  </w:num>
  <w:num w:numId="26">
    <w:abstractNumId w:val="23"/>
  </w:num>
  <w:num w:numId="27">
    <w:abstractNumId w:val="27"/>
  </w:num>
  <w:num w:numId="28">
    <w:abstractNumId w:val="5"/>
  </w:num>
  <w:num w:numId="29">
    <w:abstractNumId w:val="0"/>
  </w:num>
  <w:num w:numId="30">
    <w:abstractNumId w:val="22"/>
  </w:num>
  <w:num w:numId="31">
    <w:abstractNumId w:val="8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4407D"/>
    <w:rsid w:val="00045084"/>
    <w:rsid w:val="000671EC"/>
    <w:rsid w:val="0007559F"/>
    <w:rsid w:val="000772B0"/>
    <w:rsid w:val="000806AB"/>
    <w:rsid w:val="00096007"/>
    <w:rsid w:val="000A5D69"/>
    <w:rsid w:val="000A5FC1"/>
    <w:rsid w:val="000D0A47"/>
    <w:rsid w:val="000E21FB"/>
    <w:rsid w:val="000F2A28"/>
    <w:rsid w:val="000F4BE2"/>
    <w:rsid w:val="00123518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20137E"/>
    <w:rsid w:val="00203A0F"/>
    <w:rsid w:val="00214F2C"/>
    <w:rsid w:val="002239E0"/>
    <w:rsid w:val="00255BBF"/>
    <w:rsid w:val="002578C4"/>
    <w:rsid w:val="0026207A"/>
    <w:rsid w:val="00262E95"/>
    <w:rsid w:val="00263503"/>
    <w:rsid w:val="002670DF"/>
    <w:rsid w:val="00273BDB"/>
    <w:rsid w:val="00277998"/>
    <w:rsid w:val="00286D38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3E1A"/>
    <w:rsid w:val="002D4034"/>
    <w:rsid w:val="002E02C1"/>
    <w:rsid w:val="002E0DFB"/>
    <w:rsid w:val="002E5B46"/>
    <w:rsid w:val="002E7113"/>
    <w:rsid w:val="002F713D"/>
    <w:rsid w:val="00310AD8"/>
    <w:rsid w:val="0031790A"/>
    <w:rsid w:val="00325F1A"/>
    <w:rsid w:val="00330A0E"/>
    <w:rsid w:val="00343A21"/>
    <w:rsid w:val="0035064F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466B2"/>
    <w:rsid w:val="00554A6B"/>
    <w:rsid w:val="005639FF"/>
    <w:rsid w:val="005655E0"/>
    <w:rsid w:val="005665E6"/>
    <w:rsid w:val="0056672C"/>
    <w:rsid w:val="00567628"/>
    <w:rsid w:val="00570676"/>
    <w:rsid w:val="005763D3"/>
    <w:rsid w:val="00580012"/>
    <w:rsid w:val="00586472"/>
    <w:rsid w:val="005864AC"/>
    <w:rsid w:val="005A277D"/>
    <w:rsid w:val="005A67DE"/>
    <w:rsid w:val="005E0C79"/>
    <w:rsid w:val="005E4924"/>
    <w:rsid w:val="00601362"/>
    <w:rsid w:val="00615CD3"/>
    <w:rsid w:val="00621531"/>
    <w:rsid w:val="00631B44"/>
    <w:rsid w:val="00645361"/>
    <w:rsid w:val="00663008"/>
    <w:rsid w:val="00665CB3"/>
    <w:rsid w:val="00670D85"/>
    <w:rsid w:val="00680969"/>
    <w:rsid w:val="00682BB9"/>
    <w:rsid w:val="006910BE"/>
    <w:rsid w:val="006A13A8"/>
    <w:rsid w:val="006B5528"/>
    <w:rsid w:val="006C497E"/>
    <w:rsid w:val="006D4C92"/>
    <w:rsid w:val="006E01CB"/>
    <w:rsid w:val="006E34F4"/>
    <w:rsid w:val="006F0A47"/>
    <w:rsid w:val="006F17A5"/>
    <w:rsid w:val="006F1C89"/>
    <w:rsid w:val="006F2C2E"/>
    <w:rsid w:val="00707A3A"/>
    <w:rsid w:val="007162A7"/>
    <w:rsid w:val="007348C6"/>
    <w:rsid w:val="00753F98"/>
    <w:rsid w:val="007548A0"/>
    <w:rsid w:val="0076105E"/>
    <w:rsid w:val="0077478A"/>
    <w:rsid w:val="00774A07"/>
    <w:rsid w:val="0079480C"/>
    <w:rsid w:val="007963A8"/>
    <w:rsid w:val="007A546B"/>
    <w:rsid w:val="007B21C1"/>
    <w:rsid w:val="007B3CCE"/>
    <w:rsid w:val="007D7288"/>
    <w:rsid w:val="007E514E"/>
    <w:rsid w:val="007F60F6"/>
    <w:rsid w:val="00800727"/>
    <w:rsid w:val="00817DB8"/>
    <w:rsid w:val="00820951"/>
    <w:rsid w:val="00825285"/>
    <w:rsid w:val="00826D0F"/>
    <w:rsid w:val="00844F9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9033D"/>
    <w:rsid w:val="00990510"/>
    <w:rsid w:val="0099264D"/>
    <w:rsid w:val="009C10B7"/>
    <w:rsid w:val="009C132C"/>
    <w:rsid w:val="009C53D5"/>
    <w:rsid w:val="009C5B07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567D2"/>
    <w:rsid w:val="00A74080"/>
    <w:rsid w:val="00A76CC8"/>
    <w:rsid w:val="00AC4863"/>
    <w:rsid w:val="00AC5A44"/>
    <w:rsid w:val="00AD3B99"/>
    <w:rsid w:val="00AD43BE"/>
    <w:rsid w:val="00AE1FE7"/>
    <w:rsid w:val="00AE52AA"/>
    <w:rsid w:val="00AF4660"/>
    <w:rsid w:val="00AF50C5"/>
    <w:rsid w:val="00AF57EA"/>
    <w:rsid w:val="00AF6154"/>
    <w:rsid w:val="00B172C1"/>
    <w:rsid w:val="00B45938"/>
    <w:rsid w:val="00B5504F"/>
    <w:rsid w:val="00B6425A"/>
    <w:rsid w:val="00B77CD6"/>
    <w:rsid w:val="00B91B2C"/>
    <w:rsid w:val="00B95D8C"/>
    <w:rsid w:val="00BA4032"/>
    <w:rsid w:val="00BA49D0"/>
    <w:rsid w:val="00BC4433"/>
    <w:rsid w:val="00BD2B77"/>
    <w:rsid w:val="00BE6916"/>
    <w:rsid w:val="00C04EAC"/>
    <w:rsid w:val="00C116DB"/>
    <w:rsid w:val="00C13F59"/>
    <w:rsid w:val="00C36AB4"/>
    <w:rsid w:val="00C57A08"/>
    <w:rsid w:val="00C713A5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05B9"/>
    <w:rsid w:val="00DB24D4"/>
    <w:rsid w:val="00DC042C"/>
    <w:rsid w:val="00DC6947"/>
    <w:rsid w:val="00DD49C9"/>
    <w:rsid w:val="00DD7B2A"/>
    <w:rsid w:val="00DE5D17"/>
    <w:rsid w:val="00DF2B82"/>
    <w:rsid w:val="00DF46D4"/>
    <w:rsid w:val="00DF497F"/>
    <w:rsid w:val="00DF5DC4"/>
    <w:rsid w:val="00E2628E"/>
    <w:rsid w:val="00E27E25"/>
    <w:rsid w:val="00E407FC"/>
    <w:rsid w:val="00E46211"/>
    <w:rsid w:val="00E6169B"/>
    <w:rsid w:val="00E621C7"/>
    <w:rsid w:val="00E659AE"/>
    <w:rsid w:val="00E745C7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32656"/>
    <w:rsid w:val="00F37BF1"/>
    <w:rsid w:val="00F448F5"/>
    <w:rsid w:val="00F5276D"/>
    <w:rsid w:val="00F56BD5"/>
    <w:rsid w:val="00F634AC"/>
    <w:rsid w:val="00F860B0"/>
    <w:rsid w:val="00F96CEA"/>
    <w:rsid w:val="00FB7623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2019-09-26T13:45:00Z</cp:lastPrinted>
  <dcterms:created xsi:type="dcterms:W3CDTF">2019-10-04T14:13:00Z</dcterms:created>
  <dcterms:modified xsi:type="dcterms:W3CDTF">2019-10-04T14:49:00Z</dcterms:modified>
</cp:coreProperties>
</file>