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4912D1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>ОБЩИНСКА ИЗБИРАТЕЛНА КОМИСИЯ–гр.ПОПОВО</w:t>
      </w:r>
    </w:p>
    <w:p w:rsidR="0099264D" w:rsidRPr="004912D1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912D1">
        <w:rPr>
          <w:rFonts w:ascii="Times New Roman" w:hAnsi="Times New Roman" w:cs="Times New Roman"/>
          <w:sz w:val="28"/>
          <w:szCs w:val="28"/>
        </w:rPr>
        <w:t>гр.Попово 7800, пл.”Александър Стамболийски” № 1,тел.0608/</w:t>
      </w:r>
      <w:r w:rsidRPr="004912D1">
        <w:rPr>
          <w:rFonts w:ascii="Times New Roman" w:hAnsi="Times New Roman" w:cs="Times New Roman"/>
          <w:sz w:val="28"/>
          <w:szCs w:val="28"/>
          <w:lang w:val="en-US"/>
        </w:rPr>
        <w:t>40297</w:t>
      </w:r>
      <w:r w:rsidRPr="004912D1">
        <w:rPr>
          <w:rFonts w:ascii="Times New Roman" w:hAnsi="Times New Roman" w:cs="Times New Roman"/>
          <w:sz w:val="28"/>
          <w:szCs w:val="28"/>
        </w:rPr>
        <w:t>,</w:t>
      </w:r>
    </w:p>
    <w:p w:rsidR="0099264D" w:rsidRPr="004912D1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12D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912D1">
        <w:rPr>
          <w:rFonts w:ascii="Times New Roman" w:hAnsi="Times New Roman" w:cs="Times New Roman"/>
          <w:sz w:val="28"/>
          <w:szCs w:val="28"/>
        </w:rPr>
        <w:t>:oik2524@cik.</w:t>
      </w:r>
      <w:proofErr w:type="spellStart"/>
      <w:r w:rsidRPr="004912D1">
        <w:rPr>
          <w:rFonts w:ascii="Times New Roman" w:hAnsi="Times New Roman" w:cs="Times New Roman"/>
          <w:sz w:val="28"/>
          <w:szCs w:val="28"/>
        </w:rPr>
        <w:t>bg</w:t>
      </w:r>
      <w:proofErr w:type="spellEnd"/>
    </w:p>
    <w:p w:rsidR="0099264D" w:rsidRPr="004912D1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64D" w:rsidRPr="004912D1" w:rsidRDefault="0099264D" w:rsidP="00A54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64D" w:rsidRPr="004912D1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>П  Р  О  Т  О  К  О  Л</w:t>
      </w:r>
    </w:p>
    <w:p w:rsidR="0099264D" w:rsidRPr="004912D1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264D" w:rsidRPr="004912D1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43A21" w:rsidRPr="004912D1">
        <w:rPr>
          <w:rFonts w:ascii="Times New Roman" w:hAnsi="Times New Roman" w:cs="Times New Roman"/>
          <w:b/>
          <w:sz w:val="28"/>
          <w:szCs w:val="28"/>
        </w:rPr>
        <w:t>1</w:t>
      </w:r>
      <w:r w:rsidR="00A364D5" w:rsidRPr="004912D1">
        <w:rPr>
          <w:rFonts w:ascii="Times New Roman" w:hAnsi="Times New Roman" w:cs="Times New Roman"/>
          <w:b/>
          <w:sz w:val="28"/>
          <w:szCs w:val="28"/>
        </w:rPr>
        <w:t>6</w:t>
      </w:r>
    </w:p>
    <w:p w:rsidR="0099264D" w:rsidRPr="004912D1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64D" w:rsidRPr="004912D1" w:rsidRDefault="00007089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2D1">
        <w:rPr>
          <w:rFonts w:ascii="Times New Roman" w:hAnsi="Times New Roman" w:cs="Times New Roman"/>
          <w:sz w:val="28"/>
          <w:szCs w:val="28"/>
        </w:rPr>
        <w:t xml:space="preserve">Днес, </w:t>
      </w:r>
      <w:r w:rsidR="00615CD3" w:rsidRPr="004912D1">
        <w:rPr>
          <w:rFonts w:ascii="Times New Roman" w:hAnsi="Times New Roman" w:cs="Times New Roman"/>
          <w:sz w:val="28"/>
          <w:szCs w:val="28"/>
        </w:rPr>
        <w:t>2</w:t>
      </w:r>
      <w:r w:rsidR="00A364D5" w:rsidRPr="004912D1">
        <w:rPr>
          <w:rFonts w:ascii="Times New Roman" w:hAnsi="Times New Roman" w:cs="Times New Roman"/>
          <w:sz w:val="28"/>
          <w:szCs w:val="28"/>
        </w:rPr>
        <w:t>5</w:t>
      </w:r>
      <w:r w:rsidR="00181598" w:rsidRPr="004912D1">
        <w:rPr>
          <w:rFonts w:ascii="Times New Roman" w:hAnsi="Times New Roman" w:cs="Times New Roman"/>
          <w:sz w:val="28"/>
          <w:szCs w:val="28"/>
        </w:rPr>
        <w:t>.09.2019г.</w:t>
      </w:r>
      <w:r w:rsidR="0099264D" w:rsidRPr="004912D1">
        <w:rPr>
          <w:rFonts w:ascii="Times New Roman" w:hAnsi="Times New Roman" w:cs="Times New Roman"/>
          <w:sz w:val="28"/>
          <w:szCs w:val="28"/>
        </w:rPr>
        <w:t xml:space="preserve"> в </w:t>
      </w:r>
      <w:r w:rsidR="0099264D" w:rsidRPr="004912D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9264D" w:rsidRPr="004912D1">
        <w:rPr>
          <w:rFonts w:ascii="Times New Roman" w:hAnsi="Times New Roman" w:cs="Times New Roman"/>
          <w:sz w:val="28"/>
          <w:szCs w:val="28"/>
        </w:rPr>
        <w:t>7,00 часа се проведе заседание на ОИК-Попово, на  което присъстваха:</w:t>
      </w:r>
    </w:p>
    <w:p w:rsidR="004F7E16" w:rsidRPr="004912D1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Председател:</w:t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Иван Ангелов Цонев</w:t>
      </w:r>
    </w:p>
    <w:p w:rsidR="004F7E16" w:rsidRPr="004912D1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Зам. Председатели:</w:t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Данчо Колев Николаев   </w:t>
      </w:r>
    </w:p>
    <w:p w:rsidR="004F7E16" w:rsidRPr="004912D1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Надя Георгиева Тодорова - Антонова      </w:t>
      </w:r>
    </w:p>
    <w:p w:rsidR="004F7E16" w:rsidRPr="004912D1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Секретар:</w:t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Азизе Леатифова Мехмедова</w:t>
      </w:r>
    </w:p>
    <w:p w:rsidR="004F7E16" w:rsidRPr="004912D1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Членове: </w:t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Павлинка Стефанова Янкова</w:t>
      </w:r>
    </w:p>
    <w:p w:rsidR="004F7E16" w:rsidRPr="004912D1" w:rsidRDefault="004F7E16" w:rsidP="004F7E16">
      <w:pPr>
        <w:shd w:val="clear" w:color="auto" w:fill="FEFEFE"/>
        <w:spacing w:after="12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Пеньо Христов Димитров</w:t>
      </w:r>
    </w:p>
    <w:p w:rsidR="004F7E16" w:rsidRPr="004912D1" w:rsidRDefault="004F7E16" w:rsidP="004F7E16">
      <w:pPr>
        <w:shd w:val="clear" w:color="auto" w:fill="FEFEFE"/>
        <w:spacing w:after="12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Славов Иванов</w:t>
      </w:r>
    </w:p>
    <w:p w:rsidR="004F7E16" w:rsidRPr="004912D1" w:rsidRDefault="004F7E16" w:rsidP="004F7E16">
      <w:pPr>
        <w:shd w:val="clear" w:color="auto" w:fill="FEFEFE"/>
        <w:spacing w:after="12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Галин Дамянов </w:t>
      </w:r>
      <w:proofErr w:type="spellStart"/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Дамянов</w:t>
      </w:r>
      <w:proofErr w:type="spellEnd"/>
    </w:p>
    <w:p w:rsidR="004F7E16" w:rsidRPr="004912D1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Дарина Димитрова Георгиева</w:t>
      </w:r>
    </w:p>
    <w:p w:rsidR="004F7E16" w:rsidRPr="004912D1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Силвия Пеева Стоянова</w:t>
      </w:r>
    </w:p>
    <w:p w:rsidR="004F7E16" w:rsidRPr="004912D1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Лъчезар Илиев Рачев</w:t>
      </w:r>
    </w:p>
    <w:p w:rsidR="004F7E16" w:rsidRPr="004912D1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Антоанет Николаев Атанасов</w:t>
      </w:r>
    </w:p>
    <w:p w:rsidR="004F7E16" w:rsidRPr="004912D1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Таня Иванова Стоянова</w:t>
      </w:r>
    </w:p>
    <w:p w:rsidR="004F7E16" w:rsidRPr="004912D1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Отсъстващи членове на комисията: Няма</w:t>
      </w:r>
    </w:p>
    <w:p w:rsidR="0099264D" w:rsidRPr="004912D1" w:rsidRDefault="00343A21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 xml:space="preserve">Налице </w:t>
      </w:r>
      <w:r w:rsidR="0099264D" w:rsidRPr="004912D1">
        <w:rPr>
          <w:rFonts w:ascii="Times New Roman" w:hAnsi="Times New Roman" w:cs="Times New Roman"/>
          <w:sz w:val="28"/>
          <w:szCs w:val="28"/>
        </w:rPr>
        <w:t xml:space="preserve">е необходимия кворум, заседанието </w:t>
      </w:r>
      <w:r w:rsidRPr="004912D1">
        <w:rPr>
          <w:rFonts w:ascii="Times New Roman" w:hAnsi="Times New Roman" w:cs="Times New Roman"/>
          <w:sz w:val="28"/>
          <w:szCs w:val="28"/>
        </w:rPr>
        <w:t xml:space="preserve">е законно и може да се проведе </w:t>
      </w:r>
      <w:r w:rsidR="0099264D" w:rsidRPr="004912D1">
        <w:rPr>
          <w:rFonts w:ascii="Times New Roman" w:hAnsi="Times New Roman" w:cs="Times New Roman"/>
          <w:sz w:val="28"/>
          <w:szCs w:val="28"/>
        </w:rPr>
        <w:t>съгласно изискванията на ИК.</w:t>
      </w:r>
    </w:p>
    <w:p w:rsidR="0099264D" w:rsidRPr="004912D1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 xml:space="preserve">Председателят на комисията Иван Цонев предложи  заседанието </w:t>
      </w:r>
      <w:r w:rsidR="00343A21" w:rsidRPr="004912D1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Pr="004912D1">
        <w:rPr>
          <w:rFonts w:ascii="Times New Roman" w:hAnsi="Times New Roman" w:cs="Times New Roman"/>
          <w:bCs/>
          <w:sz w:val="28"/>
          <w:szCs w:val="28"/>
        </w:rPr>
        <w:t xml:space="preserve">протече </w:t>
      </w:r>
      <w:r w:rsidRPr="004912D1">
        <w:rPr>
          <w:rFonts w:ascii="Times New Roman" w:hAnsi="Times New Roman" w:cs="Times New Roman"/>
          <w:sz w:val="28"/>
          <w:szCs w:val="28"/>
        </w:rPr>
        <w:t>при следния</w:t>
      </w:r>
    </w:p>
    <w:p w:rsidR="0099264D" w:rsidRPr="004912D1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Pr="004912D1" w:rsidRDefault="0099264D" w:rsidP="009C5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2D1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171077" w:rsidRPr="004912D1" w:rsidRDefault="004F7E16" w:rsidP="00DC6947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4912D1">
        <w:rPr>
          <w:sz w:val="28"/>
          <w:szCs w:val="28"/>
        </w:rPr>
        <w:t xml:space="preserve">Проект за решение за </w:t>
      </w:r>
      <w:r w:rsidR="00DC6947" w:rsidRPr="004912D1">
        <w:rPr>
          <w:sz w:val="28"/>
          <w:szCs w:val="28"/>
        </w:rPr>
        <w:t>заличаване</w:t>
      </w:r>
      <w:r w:rsidR="00EE185F" w:rsidRPr="004912D1">
        <w:rPr>
          <w:sz w:val="28"/>
          <w:szCs w:val="28"/>
        </w:rPr>
        <w:t xml:space="preserve"> и </w:t>
      </w:r>
      <w:r w:rsidR="005A67DE" w:rsidRPr="004912D1">
        <w:rPr>
          <w:sz w:val="28"/>
          <w:szCs w:val="28"/>
        </w:rPr>
        <w:t>нова</w:t>
      </w:r>
      <w:r w:rsidRPr="004912D1">
        <w:rPr>
          <w:sz w:val="28"/>
          <w:szCs w:val="28"/>
        </w:rPr>
        <w:t xml:space="preserve"> </w:t>
      </w:r>
      <w:r w:rsidR="005A67DE" w:rsidRPr="004912D1">
        <w:rPr>
          <w:sz w:val="28"/>
          <w:szCs w:val="28"/>
        </w:rPr>
        <w:t>регистрация</w:t>
      </w:r>
      <w:r w:rsidR="00DC6947" w:rsidRPr="004912D1">
        <w:rPr>
          <w:sz w:val="28"/>
          <w:szCs w:val="28"/>
        </w:rPr>
        <w:t xml:space="preserve"> на кандидат </w:t>
      </w:r>
      <w:r w:rsidR="005A67DE" w:rsidRPr="004912D1">
        <w:rPr>
          <w:sz w:val="28"/>
          <w:szCs w:val="28"/>
        </w:rPr>
        <w:t xml:space="preserve">регистриран </w:t>
      </w:r>
      <w:r w:rsidR="00DC6947" w:rsidRPr="004912D1">
        <w:rPr>
          <w:sz w:val="28"/>
          <w:szCs w:val="28"/>
        </w:rPr>
        <w:t xml:space="preserve">за общински съветник </w:t>
      </w:r>
      <w:r w:rsidR="005A67DE" w:rsidRPr="004912D1">
        <w:rPr>
          <w:sz w:val="28"/>
          <w:szCs w:val="28"/>
        </w:rPr>
        <w:t>по предложение на</w:t>
      </w:r>
      <w:r w:rsidR="00DC6947" w:rsidRPr="004912D1">
        <w:rPr>
          <w:sz w:val="28"/>
          <w:szCs w:val="28"/>
        </w:rPr>
        <w:t xml:space="preserve"> ПП “РЕД, ЗАКОННОСТ И СПРАВЕДЛИВОСТ“ </w:t>
      </w:r>
      <w:r w:rsidR="00DC6947" w:rsidRPr="004912D1">
        <w:rPr>
          <w:color w:val="333333"/>
          <w:sz w:val="28"/>
          <w:szCs w:val="28"/>
        </w:rPr>
        <w:t>поради отказ</w:t>
      </w:r>
      <w:r w:rsidRPr="004912D1">
        <w:rPr>
          <w:sz w:val="28"/>
          <w:szCs w:val="28"/>
        </w:rPr>
        <w:t xml:space="preserve"> за участие в изборите за общински съветници в община Попово на 27 октомври 2019г.</w:t>
      </w:r>
    </w:p>
    <w:p w:rsidR="009C5B07" w:rsidRPr="004912D1" w:rsidRDefault="009C5B07" w:rsidP="0027799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C6947" w:rsidRPr="004912D1" w:rsidRDefault="00171077" w:rsidP="00B45938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 xml:space="preserve">Проект за </w:t>
      </w:r>
      <w:r w:rsidR="00DC6947" w:rsidRPr="004912D1">
        <w:rPr>
          <w:rFonts w:ascii="Times New Roman" w:hAnsi="Times New Roman" w:cs="Times New Roman"/>
          <w:sz w:val="28"/>
          <w:szCs w:val="28"/>
        </w:rPr>
        <w:t>определяне на</w:t>
      </w:r>
      <w:r w:rsidRPr="004912D1">
        <w:rPr>
          <w:rFonts w:ascii="Times New Roman" w:hAnsi="Times New Roman" w:cs="Times New Roman"/>
          <w:sz w:val="28"/>
          <w:szCs w:val="28"/>
        </w:rPr>
        <w:t xml:space="preserve"> </w:t>
      </w:r>
      <w:r w:rsidR="00DC6947" w:rsidRPr="004912D1">
        <w:rPr>
          <w:rFonts w:ascii="Times New Roman" w:hAnsi="Times New Roman" w:cs="Times New Roman"/>
          <w:sz w:val="28"/>
          <w:szCs w:val="28"/>
        </w:rPr>
        <w:t xml:space="preserve">чрез жребий на реда за представяне на партиите и коалициите, регистрирани в ОИК – Попово в диспутите по </w:t>
      </w:r>
      <w:r w:rsidR="00DC6947" w:rsidRPr="004912D1">
        <w:rPr>
          <w:rFonts w:ascii="Times New Roman" w:hAnsi="Times New Roman" w:cs="Times New Roman"/>
          <w:sz w:val="28"/>
          <w:szCs w:val="28"/>
        </w:rPr>
        <w:lastRenderedPageBreak/>
        <w:t>местните радио и телевизионни центрове на БНР и БНТ в изборите на 27 октомври 2019г.</w:t>
      </w:r>
    </w:p>
    <w:p w:rsidR="00893592" w:rsidRPr="004912D1" w:rsidRDefault="00893592" w:rsidP="0089359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Проект за н</w:t>
      </w:r>
      <w:r w:rsidRPr="004912D1">
        <w:rPr>
          <w:rFonts w:ascii="Times New Roman" w:hAnsi="Times New Roman" w:cs="Times New Roman"/>
          <w:sz w:val="28"/>
          <w:szCs w:val="28"/>
        </w:rPr>
        <w:t>азначаване на СИК в община Попово и утвърждаване на списъците на резервните членове за произвеждане на изборите на 27 октомври 2019г</w:t>
      </w:r>
      <w:r w:rsidRPr="004912D1">
        <w:rPr>
          <w:rFonts w:ascii="Times New Roman" w:hAnsi="Times New Roman" w:cs="Times New Roman"/>
          <w:sz w:val="28"/>
          <w:szCs w:val="28"/>
        </w:rPr>
        <w:t>.</w:t>
      </w:r>
    </w:p>
    <w:p w:rsidR="005466B2" w:rsidRPr="004912D1" w:rsidRDefault="005466B2" w:rsidP="0089359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71077" w:rsidRPr="004912D1" w:rsidRDefault="00171077" w:rsidP="0046487E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Pr="004912D1" w:rsidRDefault="0099264D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7162A7" w:rsidRPr="004912D1" w:rsidTr="00645361">
        <w:trPr>
          <w:trHeight w:val="339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39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4912D1" w:rsidTr="00645361">
        <w:trPr>
          <w:trHeight w:val="354"/>
        </w:trPr>
        <w:tc>
          <w:tcPr>
            <w:tcW w:w="498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7162A7" w:rsidRPr="004912D1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162A7" w:rsidRPr="004912D1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162A7" w:rsidRPr="004912D1" w:rsidRDefault="007162A7" w:rsidP="00716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7162A7" w:rsidRPr="004912D1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162A7" w:rsidRPr="004912D1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7A546B" w:rsidRPr="004912D1" w:rsidRDefault="007A546B" w:rsidP="00A542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Дневният ред е приет.</w:t>
      </w:r>
    </w:p>
    <w:p w:rsidR="00645361" w:rsidRPr="004912D1" w:rsidRDefault="00645361" w:rsidP="00491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361" w:rsidRPr="004912D1" w:rsidRDefault="004A52B8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>ПО ТОЧКА 1</w:t>
      </w:r>
      <w:r w:rsidR="00645361" w:rsidRPr="004912D1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EE185F" w:rsidRPr="004912D1" w:rsidRDefault="00645361" w:rsidP="00EE185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 w:rsidRPr="004912D1">
        <w:rPr>
          <w:sz w:val="28"/>
          <w:szCs w:val="28"/>
        </w:rPr>
        <w:t xml:space="preserve">Председателят Иван Цонев обяви, че е постъпило </w:t>
      </w:r>
      <w:r w:rsidR="00EE185F" w:rsidRPr="004912D1">
        <w:rPr>
          <w:sz w:val="28"/>
          <w:szCs w:val="28"/>
        </w:rPr>
        <w:t>заявление</w:t>
      </w:r>
      <w:r w:rsidRPr="004912D1">
        <w:rPr>
          <w:sz w:val="28"/>
          <w:szCs w:val="28"/>
        </w:rPr>
        <w:t xml:space="preserve"> под </w:t>
      </w:r>
      <w:r w:rsidR="00EE185F" w:rsidRPr="004912D1">
        <w:rPr>
          <w:sz w:val="28"/>
          <w:szCs w:val="28"/>
        </w:rPr>
        <w:t>вх.</w:t>
      </w:r>
      <w:r w:rsidRPr="004912D1">
        <w:rPr>
          <w:sz w:val="28"/>
          <w:szCs w:val="28"/>
        </w:rPr>
        <w:t xml:space="preserve">№ </w:t>
      </w:r>
      <w:r w:rsidR="00EE185F" w:rsidRPr="004912D1">
        <w:rPr>
          <w:sz w:val="28"/>
          <w:szCs w:val="28"/>
        </w:rPr>
        <w:t>56 от 25.09.2019г.</w:t>
      </w:r>
      <w:r w:rsidRPr="004912D1">
        <w:rPr>
          <w:sz w:val="28"/>
          <w:szCs w:val="28"/>
        </w:rPr>
        <w:t xml:space="preserve"> </w:t>
      </w:r>
      <w:r w:rsidR="00EE185F" w:rsidRPr="004912D1">
        <w:rPr>
          <w:color w:val="333333"/>
          <w:sz w:val="28"/>
          <w:szCs w:val="28"/>
        </w:rPr>
        <w:t xml:space="preserve">от </w:t>
      </w:r>
      <w:r w:rsidR="00EE185F" w:rsidRPr="004912D1">
        <w:rPr>
          <w:sz w:val="28"/>
          <w:szCs w:val="28"/>
        </w:rPr>
        <w:t xml:space="preserve">Радосвета Петрова Раева, </w:t>
      </w:r>
      <w:r w:rsidR="00EE185F" w:rsidRPr="004912D1">
        <w:rPr>
          <w:color w:val="333333"/>
          <w:sz w:val="28"/>
          <w:szCs w:val="28"/>
        </w:rPr>
        <w:t xml:space="preserve">регистрирана с Решение № 112/24.09.2019г.на ОИК Попово, като кандидат за общински съветник под номер 23 в листата  на ПП “РЕД, ЗАКОННОСТ И СПРАВЕДЛИВОСТ“,в </w:t>
      </w:r>
      <w:r w:rsidR="00893592" w:rsidRPr="004912D1">
        <w:rPr>
          <w:color w:val="333333"/>
          <w:sz w:val="28"/>
          <w:szCs w:val="28"/>
        </w:rPr>
        <w:t xml:space="preserve">която се заличава от кандидатската листа за общински съветници и се заменя с </w:t>
      </w:r>
      <w:r w:rsidR="00893592" w:rsidRPr="00EE185F">
        <w:rPr>
          <w:color w:val="333333"/>
          <w:sz w:val="28"/>
          <w:szCs w:val="28"/>
        </w:rPr>
        <w:t>Николай Дончев Николаев</w:t>
      </w:r>
      <w:r w:rsidR="00EE185F" w:rsidRPr="004912D1">
        <w:rPr>
          <w:b/>
          <w:color w:val="333333"/>
          <w:sz w:val="28"/>
          <w:szCs w:val="28"/>
        </w:rPr>
        <w:t>.</w:t>
      </w:r>
      <w:r w:rsidR="00893592" w:rsidRPr="004912D1">
        <w:rPr>
          <w:b/>
          <w:color w:val="333333"/>
          <w:sz w:val="28"/>
          <w:szCs w:val="28"/>
        </w:rPr>
        <w:t xml:space="preserve"> </w:t>
      </w:r>
    </w:p>
    <w:p w:rsidR="00645361" w:rsidRPr="004912D1" w:rsidRDefault="00645361" w:rsidP="004A52B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45361" w:rsidRPr="004912D1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 xml:space="preserve">Секретарят на ОИК Азизе Мехмедова, предложи проект за </w:t>
      </w:r>
      <w:r w:rsidR="00EE185F" w:rsidRPr="004912D1">
        <w:rPr>
          <w:rFonts w:ascii="Times New Roman" w:hAnsi="Times New Roman" w:cs="Times New Roman"/>
          <w:sz w:val="28"/>
          <w:szCs w:val="28"/>
        </w:rPr>
        <w:t xml:space="preserve">решение. Дадена е думата на </w:t>
      </w:r>
      <w:r w:rsidRPr="004912D1">
        <w:rPr>
          <w:rFonts w:ascii="Times New Roman" w:hAnsi="Times New Roman" w:cs="Times New Roman"/>
          <w:sz w:val="28"/>
          <w:szCs w:val="28"/>
        </w:rPr>
        <w:t>членовете на ОИК за изказвания.</w:t>
      </w:r>
    </w:p>
    <w:p w:rsidR="00645361" w:rsidRPr="004912D1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lastRenderedPageBreak/>
        <w:t>Няма  изказвания, изразени становища или направени допълнения по изготвения проект за решение на комисията.</w:t>
      </w:r>
    </w:p>
    <w:p w:rsidR="00645361" w:rsidRPr="004912D1" w:rsidRDefault="00645361" w:rsidP="00C7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645361" w:rsidRPr="004912D1" w:rsidTr="00645361">
        <w:trPr>
          <w:trHeight w:val="339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39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4912D1" w:rsidTr="00645361">
        <w:trPr>
          <w:trHeight w:val="354"/>
        </w:trPr>
        <w:tc>
          <w:tcPr>
            <w:tcW w:w="498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645361" w:rsidRPr="004912D1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645361" w:rsidRPr="004912D1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645361" w:rsidRPr="004912D1" w:rsidRDefault="00645361" w:rsidP="00C72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Гласували „ЗА” – 1</w:t>
      </w:r>
      <w:r w:rsidR="00EE185F" w:rsidRPr="004912D1">
        <w:rPr>
          <w:rFonts w:ascii="Times New Roman" w:hAnsi="Times New Roman" w:cs="Times New Roman"/>
          <w:sz w:val="28"/>
          <w:szCs w:val="28"/>
        </w:rPr>
        <w:t>3</w:t>
      </w:r>
    </w:p>
    <w:p w:rsidR="00645361" w:rsidRPr="004912D1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645361" w:rsidRPr="004912D1" w:rsidRDefault="00645361" w:rsidP="00C7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Със 1</w:t>
      </w:r>
      <w:r w:rsidR="00EE185F" w:rsidRPr="004912D1">
        <w:rPr>
          <w:rFonts w:ascii="Times New Roman" w:hAnsi="Times New Roman" w:cs="Times New Roman"/>
          <w:sz w:val="28"/>
          <w:szCs w:val="28"/>
        </w:rPr>
        <w:t>3</w:t>
      </w:r>
      <w:r w:rsidRPr="004912D1">
        <w:rPr>
          <w:rFonts w:ascii="Times New Roman" w:hAnsi="Times New Roman" w:cs="Times New Roman"/>
          <w:sz w:val="28"/>
          <w:szCs w:val="28"/>
        </w:rPr>
        <w:t xml:space="preserve"> гласа „ЗА</w:t>
      </w:r>
      <w:r w:rsidR="004912D1">
        <w:rPr>
          <w:rFonts w:ascii="Times New Roman" w:hAnsi="Times New Roman" w:cs="Times New Roman"/>
          <w:sz w:val="28"/>
          <w:szCs w:val="28"/>
        </w:rPr>
        <w:t>“ и 0 „ПРОТИВ“ ОИК Попово прие</w:t>
      </w:r>
    </w:p>
    <w:p w:rsidR="00C72984" w:rsidRPr="004912D1" w:rsidRDefault="00C72984" w:rsidP="00C7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61" w:rsidRPr="004912D1" w:rsidRDefault="00645361" w:rsidP="006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645361" w:rsidRPr="004912D1" w:rsidRDefault="00645361" w:rsidP="006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E185F" w:rsidRPr="004912D1">
        <w:rPr>
          <w:rFonts w:ascii="Times New Roman" w:hAnsi="Times New Roman" w:cs="Times New Roman"/>
          <w:b/>
          <w:sz w:val="28"/>
          <w:szCs w:val="28"/>
        </w:rPr>
        <w:t>138</w:t>
      </w:r>
      <w:r w:rsidRPr="004912D1">
        <w:rPr>
          <w:rFonts w:ascii="Times New Roman" w:hAnsi="Times New Roman" w:cs="Times New Roman"/>
          <w:b/>
          <w:sz w:val="28"/>
          <w:szCs w:val="28"/>
        </w:rPr>
        <w:t>-МИ/2</w:t>
      </w:r>
      <w:r w:rsidR="00EE185F" w:rsidRPr="004912D1">
        <w:rPr>
          <w:rFonts w:ascii="Times New Roman" w:hAnsi="Times New Roman" w:cs="Times New Roman"/>
          <w:b/>
          <w:sz w:val="28"/>
          <w:szCs w:val="28"/>
        </w:rPr>
        <w:t>5</w:t>
      </w:r>
      <w:r w:rsidRPr="004912D1"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645361" w:rsidRPr="004912D1" w:rsidRDefault="00645361" w:rsidP="00645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E621C7" w:rsidRPr="004912D1" w:rsidRDefault="00E621C7" w:rsidP="00E62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491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и обявяване на кандидатска листа за участие в изборите за общински съветници на 27 октомври 2017г. предложена от ПП „РЕД, ЗАКОННОСТ И СПРАВЕДЛИВОСТ“</w:t>
      </w:r>
    </w:p>
    <w:p w:rsidR="00EE185F" w:rsidRPr="004912D1" w:rsidRDefault="00E621C7" w:rsidP="00EE185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912D1">
        <w:rPr>
          <w:sz w:val="28"/>
          <w:szCs w:val="28"/>
        </w:rPr>
        <w:t>На основание чл. 87 ал. 1 т. 1 от ИК във връзка с чл. 87 ал. 1 т. 14 от ИК</w:t>
      </w:r>
      <w:r w:rsidRPr="004912D1">
        <w:rPr>
          <w:sz w:val="28"/>
          <w:szCs w:val="28"/>
          <w:lang w:val="en-US"/>
        </w:rPr>
        <w:t xml:space="preserve">, </w:t>
      </w:r>
      <w:r w:rsidRPr="004912D1">
        <w:rPr>
          <w:sz w:val="28"/>
          <w:szCs w:val="28"/>
        </w:rPr>
        <w:t>ОИК Попово</w:t>
      </w:r>
      <w:r w:rsidRPr="004912D1">
        <w:rPr>
          <w:sz w:val="28"/>
          <w:szCs w:val="28"/>
          <w:lang w:val="en-US"/>
        </w:rPr>
        <w:t>.</w:t>
      </w:r>
      <w:r w:rsidR="00EE185F" w:rsidRPr="004912D1">
        <w:rPr>
          <w:color w:val="333333"/>
          <w:sz w:val="28"/>
          <w:szCs w:val="28"/>
        </w:rPr>
        <w:t xml:space="preserve"> </w:t>
      </w:r>
      <w:r w:rsidR="00EE185F" w:rsidRPr="004912D1">
        <w:rPr>
          <w:color w:val="333333"/>
          <w:sz w:val="28"/>
          <w:szCs w:val="28"/>
        </w:rPr>
        <w:t>Решение № 112-МИ/24.09.2019г. на ОИК-Попово нее влязло в законна сила.</w:t>
      </w:r>
    </w:p>
    <w:p w:rsidR="00EE185F" w:rsidRPr="00EE185F" w:rsidRDefault="00EE185F" w:rsidP="00EE18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E185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Правото на участие  като кандидат в изборите за общински съветници  и кметове на 27 октомври 2019г. е личен избор на гражданите.</w:t>
      </w:r>
    </w:p>
    <w:p w:rsidR="00EE185F" w:rsidRPr="00EE185F" w:rsidRDefault="00EE185F" w:rsidP="00EE18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E185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тази връзка ОИК-Попово на основание правомощията си по чл.87 от ИК в съответствие с Решение на ЦИК № 943-МИ от 02 септември 2019г., раздел </w:t>
      </w:r>
      <w:r w:rsidRPr="00EE18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VII</w:t>
      </w:r>
      <w:r w:rsidRPr="00EE185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т.34  ОИК Попово</w:t>
      </w:r>
    </w:p>
    <w:p w:rsidR="00E621C7" w:rsidRPr="004912D1" w:rsidRDefault="00E621C7" w:rsidP="009C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185F" w:rsidRPr="00EE185F" w:rsidRDefault="00EE185F" w:rsidP="00EE1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EE185F" w:rsidRPr="00EE185F" w:rsidRDefault="00EE185F" w:rsidP="00EE18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E18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Заличава регистрацията на Радосвета Петрова Раева като кандидат за </w:t>
      </w:r>
      <w:r w:rsidRPr="00EE185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общински съветник, регистрирана под номер 23 в листата на ПП “РЕД, ЗАКОННОСТ И СПРАВЕДЛИВОСТ“</w:t>
      </w:r>
      <w:r w:rsidRPr="004912D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r w:rsidRPr="00EE185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анулира издаденото й удостоверение</w:t>
      </w:r>
      <w:r w:rsidRPr="004912D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№ 228/24.09</w:t>
      </w:r>
      <w:r w:rsidRPr="00EE185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.2019г. на регистриран кандидат за общински съветник. </w:t>
      </w:r>
    </w:p>
    <w:p w:rsidR="00EE185F" w:rsidRPr="00EE185F" w:rsidRDefault="00EE185F" w:rsidP="00EE18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E185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На основание чл.87 от ИК и  в съответствие с Решение на ЦИК № 943-МИ от 02 септември 2019г., раздел </w:t>
      </w:r>
      <w:r w:rsidRPr="00EE18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VII</w:t>
      </w:r>
      <w:r w:rsidRPr="00EE185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т.34, по предложение на упълномощения представител на ПП РЗС, ОИК-Попово  регистрира като кандидат за общински съветник под  № 23 в листата на партията  Николай Дончев Николаев, ЕГН ……….</w:t>
      </w:r>
    </w:p>
    <w:p w:rsidR="00EE185F" w:rsidRPr="00EE185F" w:rsidRDefault="00EE185F" w:rsidP="00EE18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E185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</w:t>
      </w:r>
      <w:proofErr w:type="spellStart"/>
      <w:r w:rsidRPr="00EE185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новорегистрирания</w:t>
      </w:r>
      <w:r w:rsidRPr="004912D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</w:t>
      </w:r>
      <w:proofErr w:type="spellEnd"/>
      <w:r w:rsidRPr="00EE185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кандидат за общински съветник да се издаде удостоверение образец Приложение 68-МИ.</w:t>
      </w:r>
    </w:p>
    <w:p w:rsidR="00E621C7" w:rsidRPr="004912D1" w:rsidRDefault="00E621C7" w:rsidP="00E62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 за всеки от регистрираните и обявени кандидати за общински съветници.</w:t>
      </w:r>
    </w:p>
    <w:p w:rsidR="00645361" w:rsidRPr="004912D1" w:rsidRDefault="00645361" w:rsidP="00C729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E1A" w:rsidRPr="004912D1" w:rsidRDefault="002D3E1A" w:rsidP="002D3E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>ПО ТОЧКА 2 ОТ ДНЕВНИЯ РЕД:</w:t>
      </w:r>
    </w:p>
    <w:p w:rsidR="002D3E1A" w:rsidRPr="004912D1" w:rsidRDefault="00893592" w:rsidP="006C4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 xml:space="preserve">Председателя Иван Цонев </w:t>
      </w:r>
      <w:r w:rsidR="006C497E" w:rsidRPr="004912D1">
        <w:rPr>
          <w:rFonts w:ascii="Times New Roman" w:hAnsi="Times New Roman" w:cs="Times New Roman"/>
          <w:sz w:val="28"/>
          <w:szCs w:val="28"/>
        </w:rPr>
        <w:t xml:space="preserve">зачете Решение на ЦИК №1097-МИ от 13.09.2019г. относно процедурата за определяне на жребий на реда за представяне </w:t>
      </w:r>
      <w:r w:rsidRPr="004912D1">
        <w:rPr>
          <w:rFonts w:ascii="Times New Roman" w:hAnsi="Times New Roman" w:cs="Times New Roman"/>
          <w:sz w:val="28"/>
          <w:szCs w:val="28"/>
        </w:rPr>
        <w:t>на партиите и коалициите, регистрирани в ОИК – Попово в диспутите по местните радио и телевизионни центрове на БНР и БНТ в изборите на 27 октомври 2019г.</w:t>
      </w:r>
      <w:r w:rsidR="006C497E" w:rsidRPr="004912D1">
        <w:rPr>
          <w:rFonts w:ascii="Times New Roman" w:hAnsi="Times New Roman" w:cs="Times New Roman"/>
          <w:sz w:val="28"/>
          <w:szCs w:val="28"/>
        </w:rPr>
        <w:t xml:space="preserve"> Съгласно указанията на ЦИК бяха подготвени две урни с имената на присъстващите членове на ОИК и на регистрираните в комисията партии и коалиции за участие в изборите. Председателят Иван Цонев изтегли плик с името на Лъчезар Рачев член на ОИК Попово, който продължи процедурата по теглене на пликовете с имената на партиите и коалициите в следния порядък:</w: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1041"/>
        <w:gridCol w:w="7796"/>
      </w:tblGrid>
      <w:tr w:rsidR="006C497E" w:rsidRPr="004912D1" w:rsidTr="006C497E">
        <w:trPr>
          <w:tblHeader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ПОЛИТИЧЕСКИ ПАРТИИ И КОАЛИЦИИ</w:t>
            </w:r>
          </w:p>
        </w:tc>
      </w:tr>
      <w:tr w:rsidR="006C497E" w:rsidRPr="004912D1" w:rsidTr="006C497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"ДЕМОКРАТИЧНА БЪЛГАРИЯ-ОБЕДИНЕНИЕ"</w:t>
            </w:r>
          </w:p>
        </w:tc>
      </w:tr>
      <w:tr w:rsidR="006C497E" w:rsidRPr="004912D1" w:rsidTr="006C497E">
        <w:trPr>
          <w:trHeight w:val="29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proofErr w:type="spellEnd"/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"АЛТЕРНАТИВАТА НА ГРАЖДАНИТЕ"</w:t>
            </w:r>
          </w:p>
        </w:tc>
      </w:tr>
      <w:tr w:rsidR="006C497E" w:rsidRPr="004912D1" w:rsidTr="006C497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"НАЦИОНАЛЕН ФРОНТ ЗА СПАСЕНИЕ НА БЪЛГАРИЯ"</w:t>
            </w:r>
          </w:p>
        </w:tc>
      </w:tr>
      <w:tr w:rsidR="006C497E" w:rsidRPr="004912D1" w:rsidTr="006C497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proofErr w:type="spellEnd"/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"БСП ЗА БЪЛГАРИЯ"</w:t>
            </w:r>
          </w:p>
        </w:tc>
      </w:tr>
      <w:tr w:rsidR="006C497E" w:rsidRPr="004912D1" w:rsidTr="006C497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„РЕД, ЗАКОННОСТ И СПРАВЕДЛИВОСТ"</w:t>
            </w:r>
          </w:p>
        </w:tc>
      </w:tr>
      <w:tr w:rsidR="006C497E" w:rsidRPr="004912D1" w:rsidTr="006C497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„АБВ (Алтернатива за българско възраждане)“</w:t>
            </w:r>
          </w:p>
        </w:tc>
      </w:tr>
      <w:tr w:rsidR="006C497E" w:rsidRPr="004912D1" w:rsidTr="006C497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„ВМРО-Българско национално движение"</w:t>
            </w:r>
          </w:p>
        </w:tc>
      </w:tr>
      <w:tr w:rsidR="006C497E" w:rsidRPr="004912D1" w:rsidTr="006C497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„Движение за права и свободи" (ДПС)</w:t>
            </w:r>
          </w:p>
        </w:tc>
      </w:tr>
      <w:tr w:rsidR="006C497E" w:rsidRPr="004912D1" w:rsidTr="006C497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„ДВИЖЕНИЕ 21“</w:t>
            </w:r>
          </w:p>
        </w:tc>
      </w:tr>
      <w:tr w:rsidR="006C497E" w:rsidRPr="004912D1" w:rsidTr="006C497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„ЗЕМЕДЕЛСКИ СЪЮЗ АЛЕКСАНДЪР СТАМБОЛИЙСКИ"</w:t>
            </w:r>
          </w:p>
        </w:tc>
      </w:tr>
      <w:tr w:rsidR="006C497E" w:rsidRPr="004912D1" w:rsidTr="006C497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proofErr w:type="spellEnd"/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"Движение ЗАЕДНО за промяна"</w:t>
            </w:r>
          </w:p>
        </w:tc>
      </w:tr>
      <w:tr w:rsidR="006C497E" w:rsidRPr="004912D1" w:rsidTr="006C497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"МИР"</w:t>
            </w:r>
          </w:p>
        </w:tc>
      </w:tr>
      <w:tr w:rsidR="006C497E" w:rsidRPr="004912D1" w:rsidTr="006C497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"ГЕРБ"</w:t>
            </w:r>
          </w:p>
        </w:tc>
      </w:tr>
      <w:tr w:rsidR="006C497E" w:rsidRPr="004912D1" w:rsidTr="006C497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"ВОЛЯ"</w:t>
            </w:r>
          </w:p>
        </w:tc>
      </w:tr>
      <w:tr w:rsidR="006C497E" w:rsidRPr="004912D1" w:rsidTr="006C497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"Политическо Движение Социалдемократи"</w:t>
            </w:r>
          </w:p>
        </w:tc>
      </w:tr>
    </w:tbl>
    <w:p w:rsidR="006C497E" w:rsidRPr="004912D1" w:rsidRDefault="006C497E" w:rsidP="006C4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1A" w:rsidRPr="004912D1" w:rsidRDefault="002D3E1A" w:rsidP="002D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2D3E1A" w:rsidRPr="004912D1" w:rsidRDefault="002D3E1A" w:rsidP="002D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2D3E1A" w:rsidRPr="004912D1" w:rsidRDefault="002D3E1A" w:rsidP="002D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4912D1" w:rsidRPr="004912D1" w:rsidTr="004A3CF7">
        <w:trPr>
          <w:trHeight w:val="339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39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4912D1" w:rsidRPr="004912D1" w:rsidRDefault="004912D1" w:rsidP="00491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Гласували „ЗА” – 13</w:t>
      </w:r>
    </w:p>
    <w:p w:rsidR="004912D1" w:rsidRPr="004912D1" w:rsidRDefault="004912D1" w:rsidP="0049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4912D1" w:rsidRDefault="004912D1" w:rsidP="0049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Със 13 гласа „ЗА</w:t>
      </w:r>
      <w:r>
        <w:rPr>
          <w:rFonts w:ascii="Times New Roman" w:hAnsi="Times New Roman" w:cs="Times New Roman"/>
          <w:sz w:val="28"/>
          <w:szCs w:val="28"/>
        </w:rPr>
        <w:t>“ и 0 „ПРОТИВ“ ОИК Попово прие</w:t>
      </w:r>
    </w:p>
    <w:p w:rsidR="004912D1" w:rsidRDefault="004912D1" w:rsidP="0049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2D1" w:rsidRDefault="004912D1" w:rsidP="0049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2D1" w:rsidRDefault="004912D1" w:rsidP="0049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2D1" w:rsidRPr="004912D1" w:rsidRDefault="004912D1" w:rsidP="0049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3E1A" w:rsidRPr="004912D1" w:rsidRDefault="002D3E1A" w:rsidP="002D3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lastRenderedPageBreak/>
        <w:t>Р  Е  Ш  Е  Н  И  Е</w:t>
      </w:r>
    </w:p>
    <w:p w:rsidR="002D3E1A" w:rsidRPr="004912D1" w:rsidRDefault="006C497E" w:rsidP="002D3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>№ 139</w:t>
      </w:r>
      <w:r w:rsidR="002D3E1A" w:rsidRPr="004912D1">
        <w:rPr>
          <w:rFonts w:ascii="Times New Roman" w:hAnsi="Times New Roman" w:cs="Times New Roman"/>
          <w:b/>
          <w:sz w:val="28"/>
          <w:szCs w:val="28"/>
        </w:rPr>
        <w:t>-МИ/2</w:t>
      </w:r>
      <w:r w:rsidRPr="004912D1">
        <w:rPr>
          <w:rFonts w:ascii="Times New Roman" w:hAnsi="Times New Roman" w:cs="Times New Roman"/>
          <w:b/>
          <w:sz w:val="28"/>
          <w:szCs w:val="28"/>
        </w:rPr>
        <w:t>5</w:t>
      </w:r>
      <w:r w:rsidR="002D3E1A" w:rsidRPr="004912D1"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8A4E5A" w:rsidRPr="004912D1" w:rsidRDefault="008A4E5A" w:rsidP="002D3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97E" w:rsidRPr="004912D1" w:rsidRDefault="008A4E5A" w:rsidP="006C4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ОТНОСНО:</w:t>
      </w:r>
      <w:r w:rsidR="006C497E" w:rsidRPr="004912D1">
        <w:rPr>
          <w:rFonts w:ascii="Times New Roman" w:hAnsi="Times New Roman" w:cs="Times New Roman"/>
          <w:sz w:val="28"/>
          <w:szCs w:val="28"/>
        </w:rPr>
        <w:t>Определяне чрез жребий на реда за представяне на партиите и коалициите, регистрирани в ОИК – Попово в диспутите по местните радио и телевизионни центрове на БНР и БНТ в изборите на 27 октомври 2019г.</w:t>
      </w:r>
    </w:p>
    <w:p w:rsidR="006C497E" w:rsidRPr="004912D1" w:rsidRDefault="008A4E5A" w:rsidP="0049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ОИК Попово на основание правомощията си по чл. 87 от ИК и в съответствие Решение №1097-МИ от 13.09.2019г</w:t>
      </w:r>
      <w:r w:rsidRPr="004912D1">
        <w:rPr>
          <w:rFonts w:ascii="Times New Roman" w:hAnsi="Times New Roman" w:cs="Times New Roman"/>
          <w:sz w:val="28"/>
          <w:szCs w:val="28"/>
        </w:rPr>
        <w:t>.</w:t>
      </w:r>
    </w:p>
    <w:p w:rsidR="006C497E" w:rsidRPr="004912D1" w:rsidRDefault="006C497E" w:rsidP="006C4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>Р  Е  Ш  И</w:t>
      </w:r>
    </w:p>
    <w:p w:rsidR="006C497E" w:rsidRPr="004912D1" w:rsidRDefault="006C497E" w:rsidP="006C4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Регистрира и обявява изтеглените чрез жребий поредни номера на партиите и коалициите за участие в диспутите по местните радио и телевизионни центрове на БНР и БНТ в изборите на 27 октомври 2019г.</w:t>
      </w:r>
      <w:r w:rsidRPr="004912D1">
        <w:rPr>
          <w:rFonts w:ascii="Times New Roman" w:hAnsi="Times New Roman" w:cs="Times New Roman"/>
          <w:sz w:val="28"/>
          <w:szCs w:val="28"/>
        </w:rPr>
        <w:t xml:space="preserve"> както следва: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1041"/>
        <w:gridCol w:w="8221"/>
      </w:tblGrid>
      <w:tr w:rsidR="006C497E" w:rsidRPr="004912D1" w:rsidTr="004912D1">
        <w:trPr>
          <w:tblHeader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ПОЛИТИЧЕСКИ ПАРТИИ И КОАЛИЦИИ</w:t>
            </w:r>
          </w:p>
        </w:tc>
      </w:tr>
      <w:tr w:rsidR="006C497E" w:rsidRPr="004912D1" w:rsidTr="004912D1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"ДЕМОКРАТИЧНА БЪЛГАРИЯ-ОБЕДИНЕНИЕ"</w:t>
            </w:r>
          </w:p>
        </w:tc>
      </w:tr>
      <w:tr w:rsidR="006C497E" w:rsidRPr="004912D1" w:rsidTr="004912D1">
        <w:trPr>
          <w:trHeight w:val="29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proofErr w:type="spellEnd"/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"АЛТЕРНАТИВАТА НА ГРАЖДАНИТЕ"</w:t>
            </w:r>
          </w:p>
        </w:tc>
      </w:tr>
      <w:tr w:rsidR="006C497E" w:rsidRPr="004912D1" w:rsidTr="004912D1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"НАЦИОНАЛЕН ФРОНТ ЗА СПАСЕНИЕ НА БЪЛГАРИЯ"</w:t>
            </w:r>
          </w:p>
        </w:tc>
      </w:tr>
      <w:tr w:rsidR="006C497E" w:rsidRPr="004912D1" w:rsidTr="004912D1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proofErr w:type="spellEnd"/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"БСП ЗА БЪЛГАРИЯ"</w:t>
            </w:r>
          </w:p>
        </w:tc>
      </w:tr>
      <w:tr w:rsidR="006C497E" w:rsidRPr="004912D1" w:rsidTr="004912D1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„РЕД, ЗАКОННОСТ И СПРАВЕДЛИВОСТ"</w:t>
            </w:r>
          </w:p>
        </w:tc>
      </w:tr>
      <w:tr w:rsidR="006C497E" w:rsidRPr="004912D1" w:rsidTr="004912D1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„АБВ (Алтернатива за българско възраждане)“</w:t>
            </w:r>
          </w:p>
        </w:tc>
      </w:tr>
      <w:tr w:rsidR="006C497E" w:rsidRPr="004912D1" w:rsidTr="004912D1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„ВМРО-Българско национално движение"</w:t>
            </w:r>
          </w:p>
        </w:tc>
      </w:tr>
      <w:tr w:rsidR="006C497E" w:rsidRPr="004912D1" w:rsidTr="004912D1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„Движение за права и свободи" (ДПС)</w:t>
            </w:r>
          </w:p>
        </w:tc>
      </w:tr>
      <w:tr w:rsidR="006C497E" w:rsidRPr="004912D1" w:rsidTr="004912D1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„ДВИЖЕНИЕ 21“</w:t>
            </w:r>
          </w:p>
        </w:tc>
      </w:tr>
      <w:tr w:rsidR="006C497E" w:rsidRPr="004912D1" w:rsidTr="004912D1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„ЗЕМЕДЕЛСКИ СЪЮЗ АЛЕКСАНДЪР СТАМБОЛИЙСКИ"</w:t>
            </w:r>
          </w:p>
        </w:tc>
      </w:tr>
      <w:tr w:rsidR="006C497E" w:rsidRPr="004912D1" w:rsidTr="004912D1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proofErr w:type="spellEnd"/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"Движение ЗАЕДНО за промяна"</w:t>
            </w:r>
          </w:p>
        </w:tc>
      </w:tr>
      <w:tr w:rsidR="006C497E" w:rsidRPr="004912D1" w:rsidTr="004912D1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"МИР"</w:t>
            </w:r>
          </w:p>
        </w:tc>
      </w:tr>
      <w:tr w:rsidR="006C497E" w:rsidRPr="004912D1" w:rsidTr="004912D1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"ГЕРБ"</w:t>
            </w:r>
          </w:p>
        </w:tc>
      </w:tr>
      <w:tr w:rsidR="006C497E" w:rsidRPr="004912D1" w:rsidTr="004912D1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"ВОЛЯ"</w:t>
            </w:r>
          </w:p>
        </w:tc>
      </w:tr>
      <w:tr w:rsidR="006C497E" w:rsidRPr="004912D1" w:rsidTr="004912D1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497E" w:rsidRPr="004912D1" w:rsidRDefault="006C497E" w:rsidP="004A3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"Политическо Движение Социалдемократи"</w:t>
            </w:r>
          </w:p>
        </w:tc>
      </w:tr>
    </w:tbl>
    <w:p w:rsidR="006C497E" w:rsidRPr="004912D1" w:rsidRDefault="006C497E" w:rsidP="004912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2D1"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пред ЦИК София, в тридневен срок, считано от обявяването му. </w:t>
      </w:r>
    </w:p>
    <w:p w:rsidR="008A4E5A" w:rsidRDefault="006C497E" w:rsidP="004912D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12D1">
        <w:rPr>
          <w:sz w:val="28"/>
          <w:szCs w:val="28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4912D1" w:rsidRPr="004912D1" w:rsidRDefault="004912D1" w:rsidP="004912D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C497E" w:rsidRPr="004912D1" w:rsidRDefault="006C497E" w:rsidP="006C4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>ПО ТОЧКА 3 ОТ ДНЕВНИЯ РЕД:</w:t>
      </w:r>
    </w:p>
    <w:p w:rsidR="008A4E5A" w:rsidRPr="004912D1" w:rsidRDefault="008A4E5A" w:rsidP="008A4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Председателя Иван Цонев</w:t>
      </w:r>
      <w:r w:rsidRPr="004912D1">
        <w:rPr>
          <w:rFonts w:ascii="Times New Roman" w:hAnsi="Times New Roman" w:cs="Times New Roman"/>
          <w:sz w:val="28"/>
          <w:szCs w:val="28"/>
        </w:rPr>
        <w:t xml:space="preserve"> информира членовете на ОИК, че в комисията е постъпило предложение от кмета на община Попово  </w:t>
      </w:r>
      <w:r w:rsidR="004912D1" w:rsidRPr="004912D1">
        <w:rPr>
          <w:rFonts w:ascii="Times New Roman" w:hAnsi="Times New Roman" w:cs="Times New Roman"/>
          <w:sz w:val="28"/>
          <w:szCs w:val="28"/>
        </w:rPr>
        <w:t>В</w:t>
      </w:r>
      <w:r w:rsidRPr="004912D1">
        <w:rPr>
          <w:rFonts w:ascii="Times New Roman" w:hAnsi="Times New Roman" w:cs="Times New Roman"/>
          <w:sz w:val="28"/>
          <w:szCs w:val="28"/>
        </w:rPr>
        <w:t>х.№55/20.09.2019г. съдържащо писмено предложение за съставите на СИК на територията на община Попово за произвеждане на изборите за общински съветници и кметове на 27 октомври 2019г. съдържащо имената на предложените членове ЕГН длъжност в комисията, образование, специалност, и партията или коалицията която ги предлага.</w:t>
      </w:r>
    </w:p>
    <w:p w:rsidR="008A4E5A" w:rsidRPr="004912D1" w:rsidRDefault="008A4E5A" w:rsidP="008A4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Предложението на кмета е идентично с вписаните в протокола за проведени консултации между представителите на отделните политически сили в община Попово, членове на СИК.</w:t>
      </w:r>
    </w:p>
    <w:p w:rsidR="002D3E1A" w:rsidRPr="004912D1" w:rsidRDefault="002D3E1A" w:rsidP="002D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2D3E1A" w:rsidRPr="004912D1" w:rsidRDefault="002D3E1A" w:rsidP="002D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2D3E1A" w:rsidRPr="004912D1" w:rsidRDefault="002D3E1A" w:rsidP="002D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4912D1" w:rsidRPr="004912D1" w:rsidTr="004A3CF7">
        <w:trPr>
          <w:trHeight w:val="339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39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912D1" w:rsidRPr="004912D1" w:rsidTr="004A3CF7">
        <w:trPr>
          <w:trHeight w:val="354"/>
        </w:trPr>
        <w:tc>
          <w:tcPr>
            <w:tcW w:w="498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4912D1" w:rsidRPr="004912D1" w:rsidRDefault="004912D1" w:rsidP="004A3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4912D1" w:rsidRPr="004912D1" w:rsidRDefault="004912D1" w:rsidP="004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4912D1" w:rsidRPr="004912D1" w:rsidRDefault="004912D1" w:rsidP="00491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Гласували „ЗА” – 13</w:t>
      </w:r>
    </w:p>
    <w:p w:rsidR="004912D1" w:rsidRPr="004912D1" w:rsidRDefault="004912D1" w:rsidP="0049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4912D1" w:rsidRDefault="004912D1" w:rsidP="0049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Със 13 гласа „ЗА</w:t>
      </w:r>
      <w:r>
        <w:rPr>
          <w:rFonts w:ascii="Times New Roman" w:hAnsi="Times New Roman" w:cs="Times New Roman"/>
          <w:sz w:val="28"/>
          <w:szCs w:val="28"/>
        </w:rPr>
        <w:t>“ и 0 „ПРОТИВ“ ОИК Попово прие</w:t>
      </w:r>
    </w:p>
    <w:p w:rsidR="004912D1" w:rsidRPr="004912D1" w:rsidRDefault="004912D1" w:rsidP="0049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1A" w:rsidRPr="004912D1" w:rsidRDefault="002D3E1A" w:rsidP="002D3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2D3E1A" w:rsidRPr="004912D1" w:rsidRDefault="002D3E1A" w:rsidP="002D3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A4E5A" w:rsidRPr="004912D1">
        <w:rPr>
          <w:rFonts w:ascii="Times New Roman" w:hAnsi="Times New Roman" w:cs="Times New Roman"/>
          <w:b/>
          <w:sz w:val="28"/>
          <w:szCs w:val="28"/>
        </w:rPr>
        <w:t>140</w:t>
      </w:r>
      <w:r w:rsidRPr="004912D1">
        <w:rPr>
          <w:rFonts w:ascii="Times New Roman" w:hAnsi="Times New Roman" w:cs="Times New Roman"/>
          <w:b/>
          <w:sz w:val="28"/>
          <w:szCs w:val="28"/>
        </w:rPr>
        <w:t>-МИ/2</w:t>
      </w:r>
      <w:r w:rsidR="008A4E5A" w:rsidRPr="004912D1">
        <w:rPr>
          <w:rFonts w:ascii="Times New Roman" w:hAnsi="Times New Roman" w:cs="Times New Roman"/>
          <w:b/>
          <w:sz w:val="28"/>
          <w:szCs w:val="28"/>
        </w:rPr>
        <w:t>5</w:t>
      </w:r>
      <w:r w:rsidRPr="004912D1"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8A4E5A" w:rsidRPr="004912D1" w:rsidRDefault="002D3E1A" w:rsidP="008A4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1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4912D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8A4E5A" w:rsidRPr="00491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Назначаване на СИК в община Попово и утвърждаване на списъците на резервните членове за произвеждане на изборите на 27 октомври 2019г</w:t>
      </w:r>
    </w:p>
    <w:p w:rsidR="008A4E5A" w:rsidRPr="004912D1" w:rsidRDefault="008A4E5A" w:rsidP="0049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На основание чл. 87 ал.  т. 5 от ИК във връзка с Решение на ЦИК №1029-МИ/10.09.2019г. относно назначаване на съставите на СИК за изборите на общински съветници и кметове насрочени на</w:t>
      </w:r>
      <w:r w:rsidR="004912D1" w:rsidRPr="004912D1">
        <w:rPr>
          <w:rFonts w:ascii="Times New Roman" w:hAnsi="Times New Roman" w:cs="Times New Roman"/>
          <w:sz w:val="28"/>
          <w:szCs w:val="28"/>
        </w:rPr>
        <w:t xml:space="preserve"> 27 октомври 2019г, ОИК Попово:</w:t>
      </w:r>
    </w:p>
    <w:p w:rsidR="008A4E5A" w:rsidRPr="004912D1" w:rsidRDefault="004912D1" w:rsidP="004912D1">
      <w:pPr>
        <w:ind w:left="2831" w:firstLine="709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8A4E5A" w:rsidRPr="004912D1" w:rsidRDefault="008A4E5A" w:rsidP="008A4E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Назначава СИК в община Попово и утвърждава списъците на резервните членове за произвеждане на изборите на 27 октомври 2019г, съгласно Приложение №1 представляващо неразделна част от настоящото решение:</w:t>
      </w:r>
    </w:p>
    <w:p w:rsidR="004912D1" w:rsidRPr="004912D1" w:rsidRDefault="004912D1" w:rsidP="00491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пред ЦИК София, в тридневен срок, считано от обявяването му. </w:t>
      </w:r>
    </w:p>
    <w:p w:rsidR="004912D1" w:rsidRPr="004912D1" w:rsidRDefault="004912D1" w:rsidP="00491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Решението да се изложи на информационното табло на Общинска избирателна комисия – Попово и незабавно да се публикува на сайта на комисията</w:t>
      </w:r>
      <w:r w:rsidRPr="004912D1">
        <w:rPr>
          <w:rFonts w:ascii="Times New Roman" w:hAnsi="Times New Roman" w:cs="Times New Roman"/>
          <w:sz w:val="28"/>
          <w:szCs w:val="28"/>
        </w:rPr>
        <w:t>.</w:t>
      </w:r>
    </w:p>
    <w:p w:rsidR="00621531" w:rsidRPr="004912D1" w:rsidRDefault="00500F4F" w:rsidP="000F2A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912D1">
        <w:rPr>
          <w:rFonts w:ascii="Times New Roman" w:hAnsi="Times New Roman" w:cs="Times New Roman"/>
          <w:sz w:val="28"/>
          <w:szCs w:val="28"/>
        </w:rPr>
        <w:t>Поради изчерпване на дневния ред, засе</w:t>
      </w:r>
      <w:r w:rsidR="00665CB3" w:rsidRPr="004912D1">
        <w:rPr>
          <w:rFonts w:ascii="Times New Roman" w:hAnsi="Times New Roman" w:cs="Times New Roman"/>
          <w:sz w:val="28"/>
          <w:szCs w:val="28"/>
        </w:rPr>
        <w:t>данието е закрито в 18,00 часа.</w:t>
      </w:r>
    </w:p>
    <w:p w:rsidR="00500F4F" w:rsidRPr="004912D1" w:rsidRDefault="00500F4F" w:rsidP="00500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>ПРЕДСЕДАТЕЛ:....................................</w:t>
      </w:r>
    </w:p>
    <w:p w:rsidR="00500F4F" w:rsidRPr="004912D1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/И.Цонев /  </w:t>
      </w:r>
    </w:p>
    <w:p w:rsidR="00500F4F" w:rsidRPr="004912D1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0F4F" w:rsidRPr="004912D1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>СЕКРЕТАР: ........................................</w:t>
      </w:r>
    </w:p>
    <w:p w:rsidR="00DC042C" w:rsidRPr="004912D1" w:rsidRDefault="00500F4F" w:rsidP="002A345D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4912D1">
        <w:rPr>
          <w:rFonts w:ascii="Times New Roman" w:hAnsi="Times New Roman" w:cs="Times New Roman"/>
          <w:b/>
          <w:sz w:val="28"/>
          <w:szCs w:val="28"/>
        </w:rPr>
        <w:tab/>
      </w:r>
      <w:r w:rsidRPr="004912D1">
        <w:rPr>
          <w:rFonts w:ascii="Times New Roman" w:hAnsi="Times New Roman" w:cs="Times New Roman"/>
          <w:b/>
          <w:sz w:val="28"/>
          <w:szCs w:val="28"/>
        </w:rPr>
        <w:tab/>
      </w:r>
      <w:r w:rsidR="004912D1">
        <w:rPr>
          <w:rFonts w:ascii="Times New Roman" w:hAnsi="Times New Roman" w:cs="Times New Roman"/>
          <w:b/>
          <w:sz w:val="28"/>
          <w:szCs w:val="28"/>
        </w:rPr>
        <w:tab/>
      </w:r>
      <w:r w:rsidRPr="004912D1">
        <w:rPr>
          <w:rFonts w:ascii="Times New Roman" w:hAnsi="Times New Roman" w:cs="Times New Roman"/>
          <w:b/>
          <w:sz w:val="28"/>
          <w:szCs w:val="28"/>
        </w:rPr>
        <w:t>/А.Мехмедова/</w:t>
      </w:r>
    </w:p>
    <w:sectPr w:rsidR="00DC042C" w:rsidRPr="00491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C1" w:rsidRDefault="00B172C1" w:rsidP="00007089">
      <w:pPr>
        <w:spacing w:after="0" w:line="240" w:lineRule="auto"/>
      </w:pPr>
      <w:r>
        <w:separator/>
      </w:r>
    </w:p>
  </w:endnote>
  <w:endnote w:type="continuationSeparator" w:id="0">
    <w:p w:rsidR="00B172C1" w:rsidRDefault="00B172C1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Content>
      <w:p w:rsidR="00A364D5" w:rsidRDefault="00A364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2D1">
          <w:rPr>
            <w:noProof/>
          </w:rPr>
          <w:t>1</w:t>
        </w:r>
        <w:r>
          <w:fldChar w:fldCharType="end"/>
        </w:r>
      </w:p>
    </w:sdtContent>
  </w:sdt>
  <w:p w:rsidR="00A364D5" w:rsidRDefault="00A364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C1" w:rsidRDefault="00B172C1" w:rsidP="00007089">
      <w:pPr>
        <w:spacing w:after="0" w:line="240" w:lineRule="auto"/>
      </w:pPr>
      <w:r>
        <w:separator/>
      </w:r>
    </w:p>
  </w:footnote>
  <w:footnote w:type="continuationSeparator" w:id="0">
    <w:p w:rsidR="00B172C1" w:rsidRDefault="00B172C1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23"/>
  </w:num>
  <w:num w:numId="8">
    <w:abstractNumId w:val="28"/>
  </w:num>
  <w:num w:numId="9">
    <w:abstractNumId w:val="16"/>
  </w:num>
  <w:num w:numId="10">
    <w:abstractNumId w:val="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4"/>
  </w:num>
  <w:num w:numId="15">
    <w:abstractNumId w:val="17"/>
  </w:num>
  <w:num w:numId="16">
    <w:abstractNumId w:val="14"/>
  </w:num>
  <w:num w:numId="17">
    <w:abstractNumId w:val="21"/>
  </w:num>
  <w:num w:numId="18">
    <w:abstractNumId w:val="25"/>
  </w:num>
  <w:num w:numId="19">
    <w:abstractNumId w:val="19"/>
  </w:num>
  <w:num w:numId="20">
    <w:abstractNumId w:val="18"/>
  </w:num>
  <w:num w:numId="21">
    <w:abstractNumId w:val="7"/>
  </w:num>
  <w:num w:numId="22">
    <w:abstractNumId w:val="22"/>
  </w:num>
  <w:num w:numId="23">
    <w:abstractNumId w:val="10"/>
  </w:num>
  <w:num w:numId="24">
    <w:abstractNumId w:val="15"/>
  </w:num>
  <w:num w:numId="25">
    <w:abstractNumId w:val="26"/>
  </w:num>
  <w:num w:numId="26">
    <w:abstractNumId w:val="20"/>
  </w:num>
  <w:num w:numId="27">
    <w:abstractNumId w:val="24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5584"/>
    <w:rsid w:val="0004407D"/>
    <w:rsid w:val="00045084"/>
    <w:rsid w:val="000671EC"/>
    <w:rsid w:val="0007559F"/>
    <w:rsid w:val="000772B0"/>
    <w:rsid w:val="000806AB"/>
    <w:rsid w:val="00096007"/>
    <w:rsid w:val="000A5D69"/>
    <w:rsid w:val="000A5FC1"/>
    <w:rsid w:val="000E21FB"/>
    <w:rsid w:val="000F2A28"/>
    <w:rsid w:val="000F4BE2"/>
    <w:rsid w:val="00131781"/>
    <w:rsid w:val="00131C87"/>
    <w:rsid w:val="00142915"/>
    <w:rsid w:val="001505D3"/>
    <w:rsid w:val="00161FF9"/>
    <w:rsid w:val="00166778"/>
    <w:rsid w:val="00171077"/>
    <w:rsid w:val="00176D16"/>
    <w:rsid w:val="00181598"/>
    <w:rsid w:val="00187EE0"/>
    <w:rsid w:val="00192241"/>
    <w:rsid w:val="001C0D32"/>
    <w:rsid w:val="0020137E"/>
    <w:rsid w:val="00203A0F"/>
    <w:rsid w:val="002239E0"/>
    <w:rsid w:val="00255BBF"/>
    <w:rsid w:val="0026207A"/>
    <w:rsid w:val="00262E95"/>
    <w:rsid w:val="00277998"/>
    <w:rsid w:val="0029072B"/>
    <w:rsid w:val="00291C2B"/>
    <w:rsid w:val="002A1D1C"/>
    <w:rsid w:val="002A345D"/>
    <w:rsid w:val="002A6A5A"/>
    <w:rsid w:val="002A7047"/>
    <w:rsid w:val="002B48CB"/>
    <w:rsid w:val="002B66B1"/>
    <w:rsid w:val="002C58A7"/>
    <w:rsid w:val="002D3E1A"/>
    <w:rsid w:val="002D4034"/>
    <w:rsid w:val="002E02C1"/>
    <w:rsid w:val="002E0DFB"/>
    <w:rsid w:val="002E5B46"/>
    <w:rsid w:val="002F713D"/>
    <w:rsid w:val="00310AD8"/>
    <w:rsid w:val="00325F1A"/>
    <w:rsid w:val="00330A0E"/>
    <w:rsid w:val="00343A21"/>
    <w:rsid w:val="0035064F"/>
    <w:rsid w:val="00370769"/>
    <w:rsid w:val="003A4733"/>
    <w:rsid w:val="003C1954"/>
    <w:rsid w:val="004047F7"/>
    <w:rsid w:val="0040578C"/>
    <w:rsid w:val="00423FB7"/>
    <w:rsid w:val="0043053A"/>
    <w:rsid w:val="004326AA"/>
    <w:rsid w:val="0044318C"/>
    <w:rsid w:val="00443656"/>
    <w:rsid w:val="00457E92"/>
    <w:rsid w:val="004619B9"/>
    <w:rsid w:val="0046487E"/>
    <w:rsid w:val="004912D1"/>
    <w:rsid w:val="004A52B8"/>
    <w:rsid w:val="004B04DF"/>
    <w:rsid w:val="004B38B9"/>
    <w:rsid w:val="004E13F5"/>
    <w:rsid w:val="004E27CC"/>
    <w:rsid w:val="004E40BD"/>
    <w:rsid w:val="004F7E16"/>
    <w:rsid w:val="00500F4F"/>
    <w:rsid w:val="005466B2"/>
    <w:rsid w:val="00554A6B"/>
    <w:rsid w:val="005639FF"/>
    <w:rsid w:val="005655E0"/>
    <w:rsid w:val="005665E6"/>
    <w:rsid w:val="0056672C"/>
    <w:rsid w:val="00567628"/>
    <w:rsid w:val="005763D3"/>
    <w:rsid w:val="00580012"/>
    <w:rsid w:val="00586472"/>
    <w:rsid w:val="005864AC"/>
    <w:rsid w:val="005A277D"/>
    <w:rsid w:val="005A67DE"/>
    <w:rsid w:val="005E4924"/>
    <w:rsid w:val="00601362"/>
    <w:rsid w:val="00615CD3"/>
    <w:rsid w:val="00621531"/>
    <w:rsid w:val="00631B44"/>
    <w:rsid w:val="00645361"/>
    <w:rsid w:val="00663008"/>
    <w:rsid w:val="00665CB3"/>
    <w:rsid w:val="00670D85"/>
    <w:rsid w:val="00682BB9"/>
    <w:rsid w:val="006910BE"/>
    <w:rsid w:val="006B5528"/>
    <w:rsid w:val="006C497E"/>
    <w:rsid w:val="006E01CB"/>
    <w:rsid w:val="006E34F4"/>
    <w:rsid w:val="006F0A47"/>
    <w:rsid w:val="006F1C89"/>
    <w:rsid w:val="006F2C2E"/>
    <w:rsid w:val="00707A3A"/>
    <w:rsid w:val="007162A7"/>
    <w:rsid w:val="007348C6"/>
    <w:rsid w:val="007548A0"/>
    <w:rsid w:val="0076105E"/>
    <w:rsid w:val="0077478A"/>
    <w:rsid w:val="007963A8"/>
    <w:rsid w:val="007A546B"/>
    <w:rsid w:val="007B21C1"/>
    <w:rsid w:val="007B3CCE"/>
    <w:rsid w:val="007D7288"/>
    <w:rsid w:val="007E514E"/>
    <w:rsid w:val="007F60F6"/>
    <w:rsid w:val="00817DB8"/>
    <w:rsid w:val="00826D0F"/>
    <w:rsid w:val="0085279D"/>
    <w:rsid w:val="00865C03"/>
    <w:rsid w:val="00893592"/>
    <w:rsid w:val="008961B4"/>
    <w:rsid w:val="008A4E5A"/>
    <w:rsid w:val="008B6199"/>
    <w:rsid w:val="008D6CF3"/>
    <w:rsid w:val="00902BCB"/>
    <w:rsid w:val="00904333"/>
    <w:rsid w:val="00933C99"/>
    <w:rsid w:val="00941F65"/>
    <w:rsid w:val="00941F6E"/>
    <w:rsid w:val="009702F0"/>
    <w:rsid w:val="00973C92"/>
    <w:rsid w:val="00976536"/>
    <w:rsid w:val="00977866"/>
    <w:rsid w:val="0099033D"/>
    <w:rsid w:val="00990510"/>
    <w:rsid w:val="0099264D"/>
    <w:rsid w:val="009C10B7"/>
    <w:rsid w:val="009C132C"/>
    <w:rsid w:val="009C53D5"/>
    <w:rsid w:val="009C5B07"/>
    <w:rsid w:val="009E5006"/>
    <w:rsid w:val="00A13B65"/>
    <w:rsid w:val="00A14839"/>
    <w:rsid w:val="00A174B8"/>
    <w:rsid w:val="00A2120B"/>
    <w:rsid w:val="00A30720"/>
    <w:rsid w:val="00A31D5D"/>
    <w:rsid w:val="00A364D5"/>
    <w:rsid w:val="00A54268"/>
    <w:rsid w:val="00A74080"/>
    <w:rsid w:val="00AC5A44"/>
    <w:rsid w:val="00AD43BE"/>
    <w:rsid w:val="00AE1FE7"/>
    <w:rsid w:val="00AE52AA"/>
    <w:rsid w:val="00AF4660"/>
    <w:rsid w:val="00AF6154"/>
    <w:rsid w:val="00B172C1"/>
    <w:rsid w:val="00B45938"/>
    <w:rsid w:val="00B95D8C"/>
    <w:rsid w:val="00BA4032"/>
    <w:rsid w:val="00BC4433"/>
    <w:rsid w:val="00BD2B77"/>
    <w:rsid w:val="00BE6916"/>
    <w:rsid w:val="00C04EAC"/>
    <w:rsid w:val="00C116DB"/>
    <w:rsid w:val="00C13F59"/>
    <w:rsid w:val="00C36AB4"/>
    <w:rsid w:val="00C57A08"/>
    <w:rsid w:val="00C72984"/>
    <w:rsid w:val="00CE682F"/>
    <w:rsid w:val="00CF6AC3"/>
    <w:rsid w:val="00D022E7"/>
    <w:rsid w:val="00D02604"/>
    <w:rsid w:val="00D0640F"/>
    <w:rsid w:val="00D34880"/>
    <w:rsid w:val="00D3548E"/>
    <w:rsid w:val="00D43346"/>
    <w:rsid w:val="00D7577A"/>
    <w:rsid w:val="00D80210"/>
    <w:rsid w:val="00D8625B"/>
    <w:rsid w:val="00DA5C2D"/>
    <w:rsid w:val="00DB24D4"/>
    <w:rsid w:val="00DC042C"/>
    <w:rsid w:val="00DC6947"/>
    <w:rsid w:val="00DD49C9"/>
    <w:rsid w:val="00DE5D17"/>
    <w:rsid w:val="00DF2B82"/>
    <w:rsid w:val="00DF46D4"/>
    <w:rsid w:val="00DF497F"/>
    <w:rsid w:val="00DF5DC4"/>
    <w:rsid w:val="00E27E25"/>
    <w:rsid w:val="00E407FC"/>
    <w:rsid w:val="00E46211"/>
    <w:rsid w:val="00E6169B"/>
    <w:rsid w:val="00E621C7"/>
    <w:rsid w:val="00E745C7"/>
    <w:rsid w:val="00EA1FE8"/>
    <w:rsid w:val="00EC0ACD"/>
    <w:rsid w:val="00ED6735"/>
    <w:rsid w:val="00ED7703"/>
    <w:rsid w:val="00EE185F"/>
    <w:rsid w:val="00EF3522"/>
    <w:rsid w:val="00F0047C"/>
    <w:rsid w:val="00F01926"/>
    <w:rsid w:val="00F143D4"/>
    <w:rsid w:val="00F15CE4"/>
    <w:rsid w:val="00F32656"/>
    <w:rsid w:val="00F37BF1"/>
    <w:rsid w:val="00F448F5"/>
    <w:rsid w:val="00F5276D"/>
    <w:rsid w:val="00F634AC"/>
    <w:rsid w:val="00F860B0"/>
    <w:rsid w:val="00F96CEA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2019-09-24T14:41:00Z</cp:lastPrinted>
  <dcterms:created xsi:type="dcterms:W3CDTF">2019-09-25T11:10:00Z</dcterms:created>
  <dcterms:modified xsi:type="dcterms:W3CDTF">2019-09-25T15:50:00Z</dcterms:modified>
</cp:coreProperties>
</file>